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B8" w:rsidRDefault="00AD1BB8" w:rsidP="00AD1BB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Stærðfræði 10. bekkur</w:t>
      </w:r>
    </w:p>
    <w:p w:rsidR="00AD1BB8" w:rsidRDefault="00AD1BB8" w:rsidP="00AD1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Kennari: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Victoria Reinholdsdóttir</w:t>
      </w:r>
      <w:r>
        <w:rPr>
          <w:sz w:val="24"/>
          <w:szCs w:val="24"/>
        </w:rPr>
        <w:tab/>
      </w:r>
    </w:p>
    <w:p w:rsidR="00AD1BB8" w:rsidRPr="00313BD3" w:rsidRDefault="00AD1BB8" w:rsidP="00AD1BB8">
      <w:pPr>
        <w:rPr>
          <w:sz w:val="24"/>
          <w:szCs w:val="24"/>
        </w:rPr>
      </w:pPr>
      <w:r>
        <w:rPr>
          <w:b/>
          <w:sz w:val="24"/>
          <w:szCs w:val="24"/>
        </w:rPr>
        <w:t>Kennslustundir: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 stundir</w:t>
      </w:r>
      <w:r w:rsidR="004E1A18">
        <w:rPr>
          <w:sz w:val="24"/>
          <w:szCs w:val="24"/>
        </w:rPr>
        <w:t xml:space="preserve"> á viku.</w:t>
      </w:r>
      <w:r w:rsidRPr="00524ECD">
        <w:rPr>
          <w:b/>
          <w:sz w:val="24"/>
          <w:szCs w:val="24"/>
        </w:rPr>
        <w:tab/>
      </w:r>
    </w:p>
    <w:p w:rsidR="00AD1BB8" w:rsidRPr="0091075A" w:rsidRDefault="00AD1BB8" w:rsidP="00AD1BB8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Námsefni:  Skali 3A og 3B Nemendabók og æfingahefti</w:t>
      </w:r>
      <w:r w:rsidR="000B6602">
        <w:rPr>
          <w:b/>
          <w:sz w:val="24"/>
          <w:szCs w:val="24"/>
        </w:rPr>
        <w:t>, Almenn stærðfræði III, ljósrit frá kennara</w:t>
      </w:r>
      <w:r w:rsidR="004E211D">
        <w:rPr>
          <w:b/>
          <w:sz w:val="24"/>
          <w:szCs w:val="24"/>
        </w:rPr>
        <w:t>, Geogebra</w:t>
      </w:r>
      <w:bookmarkStart w:id="0" w:name="_GoBack"/>
      <w:bookmarkEnd w:id="0"/>
    </w:p>
    <w:p w:rsidR="00AD1BB8" w:rsidRDefault="00AD1BB8" w:rsidP="00AD1BB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3773"/>
        <w:gridCol w:w="2216"/>
        <w:gridCol w:w="1460"/>
      </w:tblGrid>
      <w:tr w:rsidR="00AD1BB8" w:rsidTr="000E6938">
        <w:tc>
          <w:tcPr>
            <w:tcW w:w="1838" w:type="dxa"/>
          </w:tcPr>
          <w:p w:rsidR="00AD1BB8" w:rsidRPr="00B22E47" w:rsidRDefault="00AD1BB8" w:rsidP="000E6938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Námsflokkur</w:t>
            </w:r>
          </w:p>
        </w:tc>
        <w:tc>
          <w:tcPr>
            <w:tcW w:w="3827" w:type="dxa"/>
          </w:tcPr>
          <w:p w:rsidR="00AD1BB8" w:rsidRPr="00B22E47" w:rsidRDefault="00AD1BB8" w:rsidP="000E6938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Hæfniviðmið</w:t>
            </w:r>
          </w:p>
        </w:tc>
        <w:tc>
          <w:tcPr>
            <w:tcW w:w="2225" w:type="dxa"/>
          </w:tcPr>
          <w:p w:rsidR="00AD1BB8" w:rsidRPr="00B22E47" w:rsidRDefault="00AD1BB8" w:rsidP="000E6938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Kennsluhættir</w:t>
            </w:r>
          </w:p>
        </w:tc>
        <w:tc>
          <w:tcPr>
            <w:tcW w:w="1460" w:type="dxa"/>
          </w:tcPr>
          <w:p w:rsidR="00AD1BB8" w:rsidRPr="00B22E47" w:rsidRDefault="00AD1BB8" w:rsidP="000E6938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Námsmat</w:t>
            </w:r>
          </w:p>
        </w:tc>
      </w:tr>
      <w:tr w:rsidR="00AD1BB8" w:rsidTr="000E6938">
        <w:tc>
          <w:tcPr>
            <w:tcW w:w="1838" w:type="dxa"/>
          </w:tcPr>
          <w:p w:rsidR="00AD1BB8" w:rsidRPr="00AB28E9" w:rsidRDefault="00AD1BB8" w:rsidP="000E6938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Að geta spurt og svarað</w:t>
            </w:r>
          </w:p>
        </w:tc>
        <w:tc>
          <w:tcPr>
            <w:tcW w:w="3827" w:type="dxa"/>
          </w:tcPr>
          <w:p w:rsidR="00AD1BB8" w:rsidRPr="00EF425A" w:rsidRDefault="00AD1BB8" w:rsidP="000E6938">
            <w:pPr>
              <w:rPr>
                <w:b/>
                <w:sz w:val="24"/>
                <w:szCs w:val="24"/>
              </w:rPr>
            </w:pPr>
            <w:r w:rsidRPr="00EF425A">
              <w:rPr>
                <w:b/>
                <w:sz w:val="24"/>
                <w:szCs w:val="24"/>
              </w:rPr>
              <w:t>Að nemendur geta:</w:t>
            </w:r>
          </w:p>
          <w:p w:rsidR="00AD1BB8" w:rsidRPr="00EF425A" w:rsidRDefault="00AD1BB8" w:rsidP="000E6938">
            <w:pPr>
              <w:rPr>
                <w:sz w:val="24"/>
                <w:szCs w:val="24"/>
              </w:rPr>
            </w:pPr>
            <w:r w:rsidRPr="00EF425A">
              <w:rPr>
                <w:sz w:val="24"/>
                <w:szCs w:val="24"/>
              </w:rPr>
              <w:t xml:space="preserve">tjáð sig um stærðfræðileg efni og um veruleikann með tungumáli stærðfræðinnar, útskýrt hugsun sína fyrir öðrum, leitað lausna og sett viðfangsefnið fram á fjölbreyttan hátt. </w:t>
            </w:r>
          </w:p>
          <w:p w:rsidR="00AD1BB8" w:rsidRPr="00EF425A" w:rsidRDefault="00AD1BB8" w:rsidP="000E6938">
            <w:pPr>
              <w:rPr>
                <w:sz w:val="24"/>
                <w:szCs w:val="24"/>
              </w:rPr>
            </w:pPr>
            <w:r w:rsidRPr="00EF425A">
              <w:rPr>
                <w:sz w:val="24"/>
                <w:szCs w:val="24"/>
              </w:rPr>
              <w:t xml:space="preserve"> sett fram, greint og túlkað og metið stærðfræðileg líkön svo sem reikning, teikningar, myndrit jöfnur og föll.</w:t>
            </w:r>
          </w:p>
          <w:p w:rsidR="00AD1BB8" w:rsidRPr="00EF425A" w:rsidRDefault="00AD1BB8" w:rsidP="000E6938">
            <w:pPr>
              <w:rPr>
                <w:sz w:val="24"/>
                <w:szCs w:val="24"/>
              </w:rPr>
            </w:pPr>
            <w:r w:rsidRPr="00EF425A">
              <w:rPr>
                <w:sz w:val="24"/>
                <w:szCs w:val="24"/>
              </w:rPr>
              <w:t xml:space="preserve"> tjáð sig um stærðfræðileg efni munnlega, skriflega og myndrænt.</w:t>
            </w:r>
          </w:p>
          <w:p w:rsidR="00AD1BB8" w:rsidRPr="00EF425A" w:rsidRDefault="00AD1BB8" w:rsidP="000E6938">
            <w:pPr>
              <w:rPr>
                <w:sz w:val="24"/>
                <w:szCs w:val="24"/>
              </w:rPr>
            </w:pPr>
            <w:r w:rsidRPr="00EF425A">
              <w:rPr>
                <w:sz w:val="24"/>
                <w:szCs w:val="24"/>
              </w:rPr>
              <w:t xml:space="preserve"> rétt notað hugtök og táknmál stærðfræðinnar og nýtt sér margvísleg hjálpartæki til stærðfræðilegra verka.</w:t>
            </w:r>
          </w:p>
        </w:tc>
        <w:tc>
          <w:tcPr>
            <w:tcW w:w="2225" w:type="dxa"/>
          </w:tcPr>
          <w:p w:rsidR="00AD1BB8" w:rsidRDefault="00AD1BB8" w:rsidP="000E69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Kennari leggur inn efni og fer yfir og ræður nýtt efni með nemendum.</w:t>
            </w:r>
          </w:p>
          <w:p w:rsidR="00AD1BB8" w:rsidRDefault="00AD1BB8" w:rsidP="000E6938">
            <w:pPr>
              <w:contextualSpacing/>
              <w:rPr>
                <w:sz w:val="24"/>
                <w:szCs w:val="24"/>
              </w:rPr>
            </w:pPr>
          </w:p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Nemendur eru hvattir til að vinna sameiginlega að lausnum verkefna.</w:t>
            </w:r>
          </w:p>
          <w:p w:rsidR="00AD1BB8" w:rsidRDefault="00AD1BB8" w:rsidP="000E693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Kaflapróf</w:t>
            </w:r>
          </w:p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Annarpróf</w:t>
            </w:r>
          </w:p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Kynningar</w:t>
            </w:r>
          </w:p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á vinnubrögð í reikningsbók</w:t>
            </w:r>
          </w:p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Sjálfsmat nemenda</w:t>
            </w:r>
          </w:p>
        </w:tc>
      </w:tr>
      <w:tr w:rsidR="00AD1BB8" w:rsidTr="000E6938">
        <w:tc>
          <w:tcPr>
            <w:tcW w:w="1838" w:type="dxa"/>
          </w:tcPr>
          <w:p w:rsidR="00AD1BB8" w:rsidRDefault="00AD1BB8" w:rsidP="000E6938">
            <w:pPr>
              <w:rPr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Tölur og reikningur</w:t>
            </w:r>
            <w:r>
              <w:rPr>
                <w:sz w:val="24"/>
                <w:szCs w:val="24"/>
              </w:rPr>
              <w:t>:</w:t>
            </w:r>
          </w:p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Persónuleg fjármál</w:t>
            </w:r>
          </w:p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Rúmfræði og hönnun</w:t>
            </w:r>
          </w:p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Líkindareikningur</w:t>
            </w:r>
          </w:p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Föll</w:t>
            </w:r>
          </w:p>
        </w:tc>
        <w:tc>
          <w:tcPr>
            <w:tcW w:w="3827" w:type="dxa"/>
          </w:tcPr>
          <w:p w:rsidR="00AD1BB8" w:rsidRPr="00EF425A" w:rsidRDefault="00AD1BB8" w:rsidP="000E6938">
            <w:pPr>
              <w:rPr>
                <w:b/>
                <w:sz w:val="24"/>
                <w:szCs w:val="24"/>
              </w:rPr>
            </w:pPr>
            <w:r w:rsidRPr="00EF425A">
              <w:rPr>
                <w:b/>
                <w:sz w:val="24"/>
                <w:szCs w:val="24"/>
              </w:rPr>
              <w:lastRenderedPageBreak/>
              <w:t xml:space="preserve">Að nemendur geta: </w:t>
            </w:r>
          </w:p>
          <w:p w:rsidR="00AD1BB8" w:rsidRPr="00EF425A" w:rsidRDefault="00AD1BB8" w:rsidP="000E6938">
            <w:pPr>
              <w:rPr>
                <w:sz w:val="24"/>
                <w:szCs w:val="24"/>
              </w:rPr>
            </w:pPr>
            <w:r w:rsidRPr="00EF425A">
              <w:rPr>
                <w:sz w:val="24"/>
                <w:szCs w:val="24"/>
              </w:rPr>
              <w:t>flokkað og notað tölur í  mismunandi talnamengjum svo sem; náttúrulegum tölum, heilum tölum, ræðum tölum og óræðum tölum.</w:t>
            </w:r>
          </w:p>
          <w:p w:rsidR="00AD1BB8" w:rsidRPr="00EF425A" w:rsidRDefault="00AD1BB8" w:rsidP="000E6938">
            <w:pPr>
              <w:rPr>
                <w:sz w:val="24"/>
                <w:szCs w:val="24"/>
              </w:rPr>
            </w:pPr>
            <w:r w:rsidRPr="00EF425A">
              <w:rPr>
                <w:sz w:val="24"/>
                <w:szCs w:val="24"/>
              </w:rPr>
              <w:lastRenderedPageBreak/>
              <w:t xml:space="preserve"> notað sætiskerfisrithátt.</w:t>
            </w:r>
          </w:p>
          <w:p w:rsidR="00AD1BB8" w:rsidRPr="007531F5" w:rsidRDefault="00AD1BB8" w:rsidP="000E6938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>notað almenn brot, tugabrot og prósentur við útreikninga á daglegum viðfangsefnum svo sem heimilisbókhald, launaútreikningar o.þ.h.</w:t>
            </w:r>
          </w:p>
          <w:p w:rsidR="00AD1BB8" w:rsidRPr="007531F5" w:rsidRDefault="00AD1BB8" w:rsidP="000E6938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>reiknað með ræðum tölum m.a. við lausnir á jöfnum og öðrum viðfangsefnum í algebru.</w:t>
            </w:r>
          </w:p>
        </w:tc>
        <w:tc>
          <w:tcPr>
            <w:tcW w:w="2225" w:type="dxa"/>
          </w:tcPr>
          <w:p w:rsidR="00AD1BB8" w:rsidRDefault="00AD1BB8" w:rsidP="000E693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AD1BB8" w:rsidRDefault="00AD1BB8" w:rsidP="000E6938">
            <w:pPr>
              <w:rPr>
                <w:sz w:val="24"/>
                <w:szCs w:val="24"/>
              </w:rPr>
            </w:pPr>
          </w:p>
        </w:tc>
      </w:tr>
      <w:tr w:rsidR="00AD1BB8" w:rsidTr="000E6938">
        <w:tc>
          <w:tcPr>
            <w:tcW w:w="1838" w:type="dxa"/>
          </w:tcPr>
          <w:p w:rsidR="00AD1BB8" w:rsidRPr="00AB28E9" w:rsidRDefault="00AD1BB8" w:rsidP="000E6938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lastRenderedPageBreak/>
              <w:t>Algebra og jöfnur</w:t>
            </w:r>
          </w:p>
        </w:tc>
        <w:tc>
          <w:tcPr>
            <w:tcW w:w="3827" w:type="dxa"/>
          </w:tcPr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nemendur geti:</w:t>
            </w:r>
          </w:p>
          <w:p w:rsidR="00AD1BB8" w:rsidRPr="007531F5" w:rsidRDefault="00AD1BB8" w:rsidP="000E6938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>rannsakað mynstur, leyst jöfnur, notað breytistærðir og lýst sambandi þeirra með stæðum og föllum.</w:t>
            </w:r>
          </w:p>
          <w:p w:rsidR="00AD1BB8" w:rsidRPr="007531F5" w:rsidRDefault="00AD1BB8" w:rsidP="000E6938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 xml:space="preserve"> leyst jöfnur og einfaldar ójöfnur, leyst jöfnuhneppi.</w:t>
            </w:r>
          </w:p>
        </w:tc>
        <w:tc>
          <w:tcPr>
            <w:tcW w:w="2225" w:type="dxa"/>
          </w:tcPr>
          <w:p w:rsidR="00AD1BB8" w:rsidRDefault="00AD1BB8" w:rsidP="000E693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AD1BB8" w:rsidRDefault="00AD1BB8" w:rsidP="000E6938">
            <w:pPr>
              <w:rPr>
                <w:sz w:val="24"/>
                <w:szCs w:val="24"/>
              </w:rPr>
            </w:pPr>
          </w:p>
        </w:tc>
      </w:tr>
      <w:tr w:rsidR="00AD1BB8" w:rsidTr="000E6938">
        <w:tc>
          <w:tcPr>
            <w:tcW w:w="1838" w:type="dxa"/>
          </w:tcPr>
          <w:p w:rsidR="00AD1BB8" w:rsidRPr="00AB28E9" w:rsidRDefault="00AD1BB8" w:rsidP="000E6938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Vinnubrögð og beitingu aðferða</w:t>
            </w:r>
          </w:p>
        </w:tc>
        <w:tc>
          <w:tcPr>
            <w:tcW w:w="3827" w:type="dxa"/>
          </w:tcPr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nemendur geta:</w:t>
            </w:r>
          </w:p>
          <w:p w:rsidR="00AD1BB8" w:rsidRPr="007531F5" w:rsidRDefault="00AD1BB8" w:rsidP="000E6938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>unnið skipulega einir eða í samvinnu við aðra að því að rannsaka, greina, túlka og setja fram tilgátur og lausnir.</w:t>
            </w:r>
          </w:p>
          <w:p w:rsidR="00AD1BB8" w:rsidRPr="007531F5" w:rsidRDefault="00AD1BB8" w:rsidP="000E6938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 xml:space="preserve"> undirbúið og flutt munnlegar kynningar og skrifað texta um eigin vinnu með stærðfræði m.a. með því að nota upplýsingatækni.</w:t>
            </w:r>
          </w:p>
          <w:p w:rsidR="00AD1BB8" w:rsidRPr="007531F5" w:rsidRDefault="00AD1BB8" w:rsidP="000E6938">
            <w:pPr>
              <w:rPr>
                <w:sz w:val="24"/>
                <w:szCs w:val="24"/>
              </w:rPr>
            </w:pPr>
            <w:r w:rsidRPr="007531F5">
              <w:rPr>
                <w:sz w:val="24"/>
                <w:szCs w:val="24"/>
              </w:rPr>
              <w:t xml:space="preserve"> lesið stærðfræðilegan texta, skilið og tekið afstöðu til upplýsingar sem settar eru framá táknmáli stærðfræðinnar.</w:t>
            </w:r>
          </w:p>
        </w:tc>
        <w:tc>
          <w:tcPr>
            <w:tcW w:w="2225" w:type="dxa"/>
          </w:tcPr>
          <w:p w:rsidR="00AD1BB8" w:rsidRDefault="00AD1BB8" w:rsidP="000E6938">
            <w:pPr>
              <w:contextualSpacing/>
              <w:rPr>
                <w:sz w:val="24"/>
                <w:szCs w:val="24"/>
              </w:rPr>
            </w:pPr>
            <w:r w:rsidRPr="00524ECD">
              <w:rPr>
                <w:sz w:val="24"/>
                <w:szCs w:val="24"/>
              </w:rPr>
              <w:t>Í hverri viku fá nemendur vikuáætlun sem á að klára í kennslus</w:t>
            </w:r>
            <w:r>
              <w:rPr>
                <w:sz w:val="24"/>
                <w:szCs w:val="24"/>
              </w:rPr>
              <w:t>tundum</w:t>
            </w:r>
            <w:r w:rsidRPr="00524E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Ekki er gefið sérstakt heimanám, en þeir nemendur sem komast ekki yfir vikuáætlun í skólanum þurfa að klára þeirri vinnu heima. </w:t>
            </w:r>
          </w:p>
          <w:p w:rsidR="00AD1BB8" w:rsidRPr="00524ECD" w:rsidRDefault="00AD1BB8" w:rsidP="000E6938">
            <w:pPr>
              <w:contextualSpacing/>
              <w:rPr>
                <w:sz w:val="24"/>
                <w:szCs w:val="24"/>
              </w:rPr>
            </w:pPr>
          </w:p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Nemendur vinna stundum ákveðin hopavinnu um </w:t>
            </w:r>
            <w:r>
              <w:rPr>
                <w:sz w:val="24"/>
                <w:szCs w:val="24"/>
              </w:rPr>
              <w:lastRenderedPageBreak/>
              <w:t>ákveðið viðfangsefni.</w:t>
            </w:r>
          </w:p>
          <w:p w:rsidR="00AD1BB8" w:rsidRDefault="00AD1BB8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Nemendur eru gefin ákveðið verkefni til að leysa, t.d. jöfnu,  sem þeir kynna munnlega fyrir hópnum.</w:t>
            </w:r>
          </w:p>
        </w:tc>
        <w:tc>
          <w:tcPr>
            <w:tcW w:w="1460" w:type="dxa"/>
          </w:tcPr>
          <w:p w:rsidR="00AD1BB8" w:rsidRDefault="00AD1BB8" w:rsidP="000E6938">
            <w:pPr>
              <w:rPr>
                <w:sz w:val="24"/>
                <w:szCs w:val="24"/>
              </w:rPr>
            </w:pPr>
          </w:p>
        </w:tc>
      </w:tr>
    </w:tbl>
    <w:p w:rsidR="00AD1BB8" w:rsidRDefault="00AD1BB8" w:rsidP="00AD1BB8">
      <w:pPr>
        <w:rPr>
          <w:sz w:val="24"/>
          <w:szCs w:val="24"/>
        </w:rPr>
      </w:pPr>
    </w:p>
    <w:p w:rsidR="00317C75" w:rsidRDefault="00317C75" w:rsidP="00AD1BB8">
      <w:pPr>
        <w:rPr>
          <w:sz w:val="24"/>
          <w:szCs w:val="24"/>
        </w:rPr>
      </w:pPr>
      <w:r>
        <w:rPr>
          <w:sz w:val="24"/>
          <w:szCs w:val="24"/>
        </w:rPr>
        <w:t>Námsáætlun: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18B2" w:rsidRPr="00E018B2" w:rsidTr="006E5E8E">
        <w:tc>
          <w:tcPr>
            <w:tcW w:w="3020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Dagssetningar</w:t>
            </w: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Viðfangsefni</w:t>
            </w: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Annað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– 28.</w:t>
            </w:r>
            <w:r w:rsidR="00E018B2" w:rsidRPr="00E018B2">
              <w:rPr>
                <w:sz w:val="28"/>
                <w:szCs w:val="28"/>
              </w:rPr>
              <w:t xml:space="preserve"> ágúst</w:t>
            </w:r>
          </w:p>
        </w:tc>
        <w:tc>
          <w:tcPr>
            <w:tcW w:w="3021" w:type="dxa"/>
          </w:tcPr>
          <w:p w:rsidR="004E1A18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Margföldunartaflan</w:t>
            </w:r>
          </w:p>
          <w:p w:rsidR="00E018B2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Upprifjun Prósentur:</w:t>
            </w:r>
          </w:p>
          <w:p w:rsidR="004E1A18" w:rsidRDefault="004E1A18" w:rsidP="004E1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Prósentur sem almenn brot</w:t>
            </w:r>
          </w:p>
          <w:p w:rsidR="004E1A18" w:rsidRDefault="004E1A18" w:rsidP="004E1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Helmingur og fjórði</w:t>
            </w:r>
          </w:p>
          <w:p w:rsidR="004E1A18" w:rsidRPr="004E1A18" w:rsidRDefault="004E1A18" w:rsidP="004E1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4E1A18">
              <w:rPr>
                <w:sz w:val="28"/>
                <w:szCs w:val="28"/>
              </w:rPr>
              <w:t>Prósentur sem tugabrot</w:t>
            </w:r>
          </w:p>
        </w:tc>
        <w:tc>
          <w:tcPr>
            <w:tcW w:w="3021" w:type="dxa"/>
          </w:tcPr>
          <w:p w:rsidR="00E018B2" w:rsidRPr="00E018B2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 tafla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31.ágúst – 4.</w:t>
            </w:r>
            <w:r w:rsidR="00E018B2" w:rsidRPr="00E018B2">
              <w:rPr>
                <w:sz w:val="28"/>
                <w:szCs w:val="28"/>
              </w:rPr>
              <w:t>sept</w:t>
            </w:r>
          </w:p>
        </w:tc>
        <w:tc>
          <w:tcPr>
            <w:tcW w:w="3021" w:type="dxa"/>
          </w:tcPr>
          <w:p w:rsidR="004E1A18" w:rsidRDefault="004E1A18" w:rsidP="004E1A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finna hlutann</w:t>
            </w:r>
          </w:p>
          <w:p w:rsidR="004E1A18" w:rsidRDefault="004E1A18" w:rsidP="004E1A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finna prósentuna</w:t>
            </w:r>
          </w:p>
          <w:p w:rsidR="00E018B2" w:rsidRPr="004E1A18" w:rsidRDefault="004E1A18" w:rsidP="00E018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finna heildina</w:t>
            </w:r>
          </w:p>
        </w:tc>
        <w:tc>
          <w:tcPr>
            <w:tcW w:w="3021" w:type="dxa"/>
          </w:tcPr>
          <w:p w:rsidR="00E018B2" w:rsidRPr="00E018B2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 tafla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– 11.</w:t>
            </w:r>
            <w:r w:rsidR="00E018B2" w:rsidRPr="00E018B2"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3021" w:type="dxa"/>
          </w:tcPr>
          <w:p w:rsidR="00E018B2" w:rsidRPr="00E018B2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Blönduð dæmi</w:t>
            </w:r>
          </w:p>
        </w:tc>
        <w:tc>
          <w:tcPr>
            <w:tcW w:w="3021" w:type="dxa"/>
          </w:tcPr>
          <w:p w:rsidR="00E018B2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7x tafla </w:t>
            </w:r>
          </w:p>
          <w:p w:rsidR="004E1A18" w:rsidRPr="00E018B2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Könnun1 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– 18 </w:t>
            </w:r>
            <w:r w:rsidR="00E018B2" w:rsidRPr="00E018B2">
              <w:rPr>
                <w:sz w:val="28"/>
                <w:szCs w:val="28"/>
              </w:rPr>
              <w:t>.sept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Skali 3A</w:t>
            </w:r>
          </w:p>
        </w:tc>
        <w:tc>
          <w:tcPr>
            <w:tcW w:w="3021" w:type="dxa"/>
          </w:tcPr>
          <w:p w:rsidR="00E018B2" w:rsidRPr="00E018B2" w:rsidRDefault="002F7815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</w:t>
            </w:r>
            <w:r w:rsidR="00E018B2" w:rsidRPr="00E018B2">
              <w:rPr>
                <w:sz w:val="28"/>
                <w:szCs w:val="28"/>
              </w:rPr>
              <w:t xml:space="preserve"> 1.2, 1.3, 1.4, 1.5, 1.6, 1.7, 1.8, 1.9, 1.10,1.11, </w:t>
            </w:r>
            <w:r w:rsidR="000776CD">
              <w:rPr>
                <w:sz w:val="28"/>
                <w:szCs w:val="28"/>
              </w:rPr>
              <w:t>1.12,</w:t>
            </w:r>
            <w:r w:rsidR="00E018B2" w:rsidRPr="00E018B2">
              <w:rPr>
                <w:sz w:val="28"/>
                <w:szCs w:val="28"/>
              </w:rPr>
              <w:t xml:space="preserve"> 1.14, 1.15, 1.16, 1.</w:t>
            </w:r>
            <w:r w:rsidR="00FA5DDE">
              <w:rPr>
                <w:sz w:val="28"/>
                <w:szCs w:val="28"/>
              </w:rPr>
              <w:t>17, 1.18, 1.19,</w:t>
            </w:r>
            <w:r>
              <w:rPr>
                <w:sz w:val="28"/>
                <w:szCs w:val="28"/>
              </w:rPr>
              <w:t xml:space="preserve"> 1.21</w:t>
            </w:r>
            <w:r w:rsidR="00172B33">
              <w:rPr>
                <w:sz w:val="28"/>
                <w:szCs w:val="28"/>
              </w:rPr>
              <w:t xml:space="preserve">, 1.23, </w:t>
            </w:r>
          </w:p>
          <w:p w:rsidR="00E018B2" w:rsidRPr="00E018B2" w:rsidRDefault="00D416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Æfingahefti: 1.1, 1.3, </w:t>
            </w:r>
            <w:r w:rsidR="0015668A">
              <w:rPr>
                <w:sz w:val="28"/>
                <w:szCs w:val="28"/>
              </w:rPr>
              <w:t xml:space="preserve"> 1.5, 1.6, 1.7, 1.8</w:t>
            </w:r>
            <w:r w:rsidR="00E018B2" w:rsidRPr="00E018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4E1A18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 tafla</w:t>
            </w:r>
          </w:p>
          <w:p w:rsidR="00E018B2" w:rsidRDefault="00BB11FE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Persónuleg fjármál:</w:t>
            </w:r>
          </w:p>
          <w:p w:rsidR="00BB11FE" w:rsidRDefault="00BB11FE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Brúttólaun</w:t>
            </w:r>
          </w:p>
          <w:p w:rsidR="00BB11FE" w:rsidRDefault="00BB11FE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Nettólaun</w:t>
            </w:r>
          </w:p>
          <w:p w:rsidR="00BB11FE" w:rsidRDefault="00BB11FE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Skattstofn </w:t>
            </w:r>
          </w:p>
          <w:p w:rsidR="004E1A18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Skattur</w:t>
            </w:r>
          </w:p>
          <w:p w:rsidR="004E1A18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Lífeyrissjóður</w:t>
            </w:r>
          </w:p>
          <w:p w:rsidR="004E1A18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Iðgjald</w:t>
            </w:r>
          </w:p>
          <w:p w:rsidR="004E1A18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Persónuafsláttur </w:t>
            </w:r>
          </w:p>
          <w:p w:rsidR="00BB11FE" w:rsidRPr="00E018B2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Stéttarfélagsgjald 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BB11FE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 - 25</w:t>
            </w:r>
            <w:r w:rsidR="00E018B2" w:rsidRPr="00E018B2">
              <w:rPr>
                <w:sz w:val="28"/>
                <w:szCs w:val="28"/>
              </w:rPr>
              <w:t>. sept</w:t>
            </w: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Nemendabók:  </w:t>
            </w:r>
            <w:r w:rsidRPr="00E018B2">
              <w:rPr>
                <w:color w:val="5B9BD5" w:themeColor="accent1"/>
                <w:sz w:val="28"/>
                <w:szCs w:val="28"/>
              </w:rPr>
              <w:t xml:space="preserve"> </w:t>
            </w:r>
            <w:r w:rsidRPr="00E018B2">
              <w:rPr>
                <w:sz w:val="28"/>
                <w:szCs w:val="28"/>
              </w:rPr>
              <w:t>1.29 , 1.30, 1.31, 1.32, 1.36, 1.37, 1.38, 1.39, 1.40, 1.41, 1.42, 1.43, 1.44, 1.45, 1.46, 1.47</w:t>
            </w:r>
          </w:p>
          <w:p w:rsidR="00E018B2" w:rsidRPr="00E018B2" w:rsidRDefault="00E018B2" w:rsidP="00E018B2">
            <w:pPr>
              <w:spacing w:after="0" w:line="240" w:lineRule="auto"/>
              <w:rPr>
                <w:color w:val="5B9BD5" w:themeColor="accent1"/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Æfingahefti: 1.24, 1.25, 1.26, 1.30, </w:t>
            </w:r>
            <w:r w:rsidRPr="00E018B2">
              <w:rPr>
                <w:color w:val="5B9BD5" w:themeColor="accent1"/>
                <w:sz w:val="28"/>
                <w:szCs w:val="28"/>
              </w:rPr>
              <w:t>1.31, 1.32</w:t>
            </w:r>
          </w:p>
        </w:tc>
        <w:tc>
          <w:tcPr>
            <w:tcW w:w="3021" w:type="dxa"/>
          </w:tcPr>
          <w:p w:rsidR="00E018B2" w:rsidRPr="007B7364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4E1A18">
              <w:rPr>
                <w:sz w:val="28"/>
                <w:szCs w:val="28"/>
              </w:rPr>
              <w:t>9x tafla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Bókhald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Virðisaukaskattur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Lán og sparnaður (bls.21)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E018B2" w:rsidRPr="00E018B2" w:rsidRDefault="0096255F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2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Default="00BB11FE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sept – 2</w:t>
            </w:r>
            <w:r w:rsidR="00E018B2" w:rsidRPr="00E018B2">
              <w:rPr>
                <w:sz w:val="28"/>
                <w:szCs w:val="28"/>
              </w:rPr>
              <w:t>. Okt</w:t>
            </w:r>
          </w:p>
          <w:p w:rsidR="00BB11FE" w:rsidRPr="00E018B2" w:rsidRDefault="00BB11FE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Menntakvika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Nemendabók:1.51,  1.52, 1.54, 1.55, 1.56, </w:t>
            </w:r>
            <w:r w:rsidRPr="00E018B2">
              <w:rPr>
                <w:color w:val="5B9BD5" w:themeColor="accent1"/>
                <w:sz w:val="28"/>
                <w:szCs w:val="28"/>
              </w:rPr>
              <w:t>1.57</w:t>
            </w:r>
            <w:r w:rsidRPr="00E018B2">
              <w:rPr>
                <w:sz w:val="28"/>
                <w:szCs w:val="28"/>
              </w:rPr>
              <w:t xml:space="preserve">, 1.61, 1.62, 1.63, 1.64, 1.65, 1.66,  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Æfingahefti:1.33, 1.34, 1.35, 1.36, 1.37, 1.38</w:t>
            </w:r>
          </w:p>
        </w:tc>
        <w:tc>
          <w:tcPr>
            <w:tcW w:w="3021" w:type="dxa"/>
          </w:tcPr>
          <w:p w:rsidR="004E1A18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 tafla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Vaxtavextir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Debetkort og kreditkort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BB11FE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5.- 9.</w:t>
            </w:r>
            <w:r w:rsidR="00E018B2" w:rsidRPr="00E018B2">
              <w:rPr>
                <w:sz w:val="28"/>
                <w:szCs w:val="28"/>
              </w:rPr>
              <w:t xml:space="preserve"> okt.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Regnboginn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Nemendabók: </w:t>
            </w:r>
            <w:r w:rsidRPr="00E018B2">
              <w:rPr>
                <w:color w:val="5B9BD5" w:themeColor="accent1"/>
                <w:sz w:val="28"/>
                <w:szCs w:val="28"/>
              </w:rPr>
              <w:t>1.68</w:t>
            </w:r>
            <w:r w:rsidRPr="00E018B2">
              <w:rPr>
                <w:sz w:val="28"/>
                <w:szCs w:val="28"/>
              </w:rPr>
              <w:t xml:space="preserve">, </w:t>
            </w:r>
            <w:r w:rsidRPr="00E018B2">
              <w:rPr>
                <w:color w:val="5B9BD5" w:themeColor="accent1"/>
                <w:sz w:val="28"/>
                <w:szCs w:val="28"/>
              </w:rPr>
              <w:t xml:space="preserve">1.69, </w:t>
            </w:r>
            <w:r w:rsidRPr="00E018B2">
              <w:rPr>
                <w:sz w:val="28"/>
                <w:szCs w:val="28"/>
              </w:rPr>
              <w:t>1.70, 1.71, Æfingahefti: 1.50, 1.51, 1.52, 1.53, 1.54, 1.55, 1.56, 1.57, 1.58,1.59, 1.60, 1.61, 1.62, 1.63, 1.64</w:t>
            </w:r>
          </w:p>
        </w:tc>
        <w:tc>
          <w:tcPr>
            <w:tcW w:w="3021" w:type="dxa"/>
          </w:tcPr>
          <w:p w:rsidR="004E1A18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11x tafla 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Lán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Virðisbreyting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BB11FE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12.- 16</w:t>
            </w:r>
            <w:r w:rsidR="00E018B2" w:rsidRPr="00E018B2">
              <w:rPr>
                <w:sz w:val="28"/>
                <w:szCs w:val="28"/>
              </w:rPr>
              <w:t>. Okt.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Nemendabók: </w:t>
            </w:r>
            <w:r w:rsidR="00844CE2">
              <w:rPr>
                <w:sz w:val="28"/>
                <w:szCs w:val="28"/>
              </w:rPr>
              <w:t>1.82,</w:t>
            </w:r>
            <w:r w:rsidRPr="00E018B2">
              <w:rPr>
                <w:sz w:val="28"/>
                <w:szCs w:val="28"/>
              </w:rPr>
              <w:t xml:space="preserve">1.86, 1.97, 1.98, Æfingahefti: 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1.81, 1.82, 1.87, 1.88, 1.</w:t>
            </w:r>
            <w:r w:rsidR="00B04A46">
              <w:rPr>
                <w:sz w:val="28"/>
                <w:szCs w:val="28"/>
              </w:rPr>
              <w:t>89, 1.91, 1.93, 1.95, 1.96, 1.101</w:t>
            </w:r>
          </w:p>
        </w:tc>
        <w:tc>
          <w:tcPr>
            <w:tcW w:w="3021" w:type="dxa"/>
          </w:tcPr>
          <w:p w:rsidR="00E018B2" w:rsidRDefault="004E1A18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12x tafla</w:t>
            </w:r>
          </w:p>
          <w:p w:rsidR="0096255F" w:rsidRDefault="0096255F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96255F" w:rsidRDefault="0096255F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96255F" w:rsidRDefault="0096255F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96255F" w:rsidRPr="00E018B2" w:rsidRDefault="0096255F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3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BB11FE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- 23. Okt.</w:t>
            </w: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Nemendabók: 2.1, 2.2, 2.3, 2.4, 2.6, 2.7, 2.8, 2.9, 2.10, 2.11, 2.12, 2.13, 2.14, 2.15, Æfingahefti: 2.1, 2.2, 2.4, 2.5, 2.6, 2.7, 2.8, 2.9, 2.10, 2.11, 2.13, 2.16</w:t>
            </w: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Rúmfræði og hönnun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Regla Pýþagórasar 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Regla Þalesar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Default="00BB11FE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– 30.okt </w:t>
            </w:r>
          </w:p>
          <w:p w:rsidR="00BB11FE" w:rsidRDefault="00BB11FE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Starfsdagur</w:t>
            </w:r>
          </w:p>
          <w:p w:rsidR="00BB11FE" w:rsidRPr="00E018B2" w:rsidRDefault="00BB11FE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Foreldradagur</w:t>
            </w:r>
          </w:p>
        </w:tc>
        <w:tc>
          <w:tcPr>
            <w:tcW w:w="3021" w:type="dxa"/>
          </w:tcPr>
          <w:p w:rsidR="00E018B2" w:rsidRPr="00E018B2" w:rsidRDefault="00347867" w:rsidP="00BB11FE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Nemendabók: 2.17, 2.18, 2.19, 2.20, 2.23, 2.24, </w:t>
            </w:r>
            <w:r>
              <w:rPr>
                <w:sz w:val="28"/>
                <w:szCs w:val="28"/>
              </w:rPr>
              <w:t>2.25, 2.26, 2.27, 2.28</w:t>
            </w:r>
            <w:r w:rsidRPr="00E018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018B2">
              <w:rPr>
                <w:sz w:val="28"/>
                <w:szCs w:val="28"/>
              </w:rPr>
              <w:t xml:space="preserve">2.30, 2.31,  </w:t>
            </w:r>
            <w:r w:rsidRPr="00E018B2">
              <w:rPr>
                <w:sz w:val="28"/>
                <w:szCs w:val="28"/>
              </w:rPr>
              <w:lastRenderedPageBreak/>
              <w:t>Æfingahefti: 2.1</w:t>
            </w:r>
            <w:r>
              <w:rPr>
                <w:sz w:val="28"/>
                <w:szCs w:val="28"/>
              </w:rPr>
              <w:t>7, 2.18, 2.20, 2.23, 2.26,</w:t>
            </w:r>
          </w:p>
        </w:tc>
        <w:tc>
          <w:tcPr>
            <w:tcW w:w="3021" w:type="dxa"/>
          </w:tcPr>
          <w:p w:rsidR="00E018B2" w:rsidRPr="00E018B2" w:rsidRDefault="00347867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lastRenderedPageBreak/>
              <w:t>Einslögun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96255F" w:rsidP="00E018B2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2. -6. </w:t>
            </w:r>
            <w:r w:rsidR="00BB11FE">
              <w:rPr>
                <w:sz w:val="28"/>
                <w:szCs w:val="28"/>
              </w:rPr>
              <w:t xml:space="preserve"> nóv.</w:t>
            </w:r>
          </w:p>
        </w:tc>
        <w:tc>
          <w:tcPr>
            <w:tcW w:w="3021" w:type="dxa"/>
          </w:tcPr>
          <w:p w:rsidR="00E018B2" w:rsidRPr="00E018B2" w:rsidRDefault="00347867" w:rsidP="00E018B2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5107, 5109, 5115, 5116, 5117,5118, 5120, 5209, 5210, </w:t>
            </w:r>
            <w:r w:rsidR="0096255F">
              <w:rPr>
                <w:sz w:val="28"/>
                <w:szCs w:val="28"/>
                <w:highlight w:val="yellow"/>
              </w:rPr>
              <w:t>5211, 5212, 5213, 5214, 5220</w:t>
            </w:r>
          </w:p>
        </w:tc>
        <w:tc>
          <w:tcPr>
            <w:tcW w:w="3021" w:type="dxa"/>
          </w:tcPr>
          <w:p w:rsidR="00E018B2" w:rsidRPr="00E018B2" w:rsidRDefault="00347867" w:rsidP="00E018B2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347867">
              <w:rPr>
                <w:sz w:val="28"/>
                <w:szCs w:val="28"/>
              </w:rPr>
              <w:t>Almenn</w:t>
            </w:r>
            <w:r>
              <w:rPr>
                <w:sz w:val="28"/>
                <w:szCs w:val="28"/>
              </w:rPr>
              <w:t xml:space="preserve"> </w:t>
            </w:r>
            <w:r w:rsidRPr="00347867">
              <w:rPr>
                <w:sz w:val="28"/>
                <w:szCs w:val="28"/>
              </w:rPr>
              <w:t>stærðfræði II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Default="0096255F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-13. n</w:t>
            </w:r>
            <w:r w:rsidR="00E018B2" w:rsidRPr="00E018B2">
              <w:rPr>
                <w:sz w:val="28"/>
                <w:szCs w:val="28"/>
              </w:rPr>
              <w:t>óv.</w:t>
            </w:r>
          </w:p>
          <w:p w:rsidR="0096255F" w:rsidRPr="0096255F" w:rsidRDefault="0096255F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Dansvika </w:t>
            </w:r>
          </w:p>
        </w:tc>
        <w:tc>
          <w:tcPr>
            <w:tcW w:w="3021" w:type="dxa"/>
          </w:tcPr>
          <w:p w:rsidR="0096255F" w:rsidRPr="00E018B2" w:rsidRDefault="0096255F" w:rsidP="0096255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Nemendabók: 2.35, 2.36, 2.37, 2.3</w:t>
            </w:r>
            <w:r w:rsidR="00430F99">
              <w:rPr>
                <w:sz w:val="28"/>
                <w:szCs w:val="28"/>
              </w:rPr>
              <w:t>8,</w:t>
            </w:r>
            <w:r w:rsidR="00F76A2A">
              <w:rPr>
                <w:sz w:val="28"/>
                <w:szCs w:val="28"/>
              </w:rPr>
              <w:t xml:space="preserve"> 2.41, 2.42, 2.43,</w:t>
            </w:r>
            <w:r w:rsidR="00430F99">
              <w:rPr>
                <w:sz w:val="28"/>
                <w:szCs w:val="28"/>
              </w:rPr>
              <w:t xml:space="preserve"> 2.46, 2.48,</w:t>
            </w:r>
            <w:r w:rsidRPr="00E018B2">
              <w:rPr>
                <w:sz w:val="28"/>
                <w:szCs w:val="28"/>
              </w:rPr>
              <w:t xml:space="preserve"> 2.51,</w:t>
            </w:r>
          </w:p>
          <w:p w:rsidR="00E018B2" w:rsidRPr="00E018B2" w:rsidRDefault="00E018B2" w:rsidP="0096255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E018B2" w:rsidRPr="00E018B2" w:rsidTr="006E5E8E">
        <w:tc>
          <w:tcPr>
            <w:tcW w:w="3020" w:type="dxa"/>
          </w:tcPr>
          <w:p w:rsidR="00E018B2" w:rsidRDefault="0096255F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– 20. Nóv.</w:t>
            </w:r>
          </w:p>
          <w:p w:rsidR="0096255F" w:rsidRPr="00E018B2" w:rsidRDefault="0096255F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Kaffihúskvöld</w:t>
            </w:r>
          </w:p>
        </w:tc>
        <w:tc>
          <w:tcPr>
            <w:tcW w:w="3021" w:type="dxa"/>
          </w:tcPr>
          <w:p w:rsidR="00E018B2" w:rsidRPr="00E018B2" w:rsidRDefault="0096255F" w:rsidP="0096255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Æfingahefti: 2.39, 2.41, 2.42, 2.43, 2.44, 2.</w:t>
            </w:r>
            <w:r w:rsidR="00430F99">
              <w:rPr>
                <w:sz w:val="28"/>
                <w:szCs w:val="28"/>
              </w:rPr>
              <w:t>45, 2.46, 2.47, 2.48 2.49,</w:t>
            </w:r>
            <w:r w:rsidRPr="00E018B2">
              <w:rPr>
                <w:sz w:val="28"/>
                <w:szCs w:val="28"/>
              </w:rPr>
              <w:t xml:space="preserve"> 2.51, 2.54, </w:t>
            </w:r>
          </w:p>
        </w:tc>
        <w:tc>
          <w:tcPr>
            <w:tcW w:w="3021" w:type="dxa"/>
          </w:tcPr>
          <w:p w:rsid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96255F" w:rsidRDefault="0096255F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96255F" w:rsidRPr="00E018B2" w:rsidRDefault="0096255F" w:rsidP="00E018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96255F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– 27 n</w:t>
            </w:r>
            <w:r w:rsidR="00E018B2" w:rsidRPr="00E018B2">
              <w:rPr>
                <w:sz w:val="28"/>
                <w:szCs w:val="28"/>
              </w:rPr>
              <w:t>óv.</w:t>
            </w:r>
          </w:p>
        </w:tc>
        <w:tc>
          <w:tcPr>
            <w:tcW w:w="3021" w:type="dxa"/>
          </w:tcPr>
          <w:p w:rsidR="00E018B2" w:rsidRPr="00E018B2" w:rsidRDefault="0096255F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Námsmat</w:t>
            </w: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FA09D2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30.nóv. – 4.des</w:t>
            </w:r>
          </w:p>
        </w:tc>
        <w:tc>
          <w:tcPr>
            <w:tcW w:w="3021" w:type="dxa"/>
          </w:tcPr>
          <w:p w:rsidR="0096255F" w:rsidRPr="00E018B2" w:rsidRDefault="0096255F" w:rsidP="0096255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Nemendabók: 2.5</w:t>
            </w:r>
            <w:r w:rsidR="00F76A2A">
              <w:rPr>
                <w:sz w:val="28"/>
                <w:szCs w:val="28"/>
              </w:rPr>
              <w:t>2, 2.55, 2.57, 2.60, 2.61,</w:t>
            </w:r>
            <w:r w:rsidRPr="00E018B2">
              <w:rPr>
                <w:sz w:val="28"/>
                <w:szCs w:val="28"/>
              </w:rPr>
              <w:t xml:space="preserve"> 2.70, 2.71, 2.75,</w:t>
            </w:r>
          </w:p>
          <w:p w:rsidR="0096255F" w:rsidRPr="00E018B2" w:rsidRDefault="0096255F" w:rsidP="0096255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Ýmis verkefni bls.86</w:t>
            </w:r>
          </w:p>
          <w:p w:rsidR="0096255F" w:rsidRPr="00E018B2" w:rsidRDefault="0096255F" w:rsidP="0096255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2.67, </w:t>
            </w:r>
          </w:p>
          <w:p w:rsidR="00E018B2" w:rsidRPr="00E018B2" w:rsidRDefault="00430F99" w:rsidP="009625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Æfingahefti:  2.73, 2.76, 2.81, 2.87, 2.89, </w:t>
            </w:r>
            <w:r w:rsidR="0096255F" w:rsidRPr="00E018B2">
              <w:rPr>
                <w:sz w:val="28"/>
                <w:szCs w:val="28"/>
              </w:rPr>
              <w:t xml:space="preserve"> 2.93, 2.95, 2.99</w:t>
            </w:r>
          </w:p>
        </w:tc>
        <w:tc>
          <w:tcPr>
            <w:tcW w:w="3021" w:type="dxa"/>
          </w:tcPr>
          <w:p w:rsidR="0096255F" w:rsidRPr="00E018B2" w:rsidRDefault="0096255F" w:rsidP="0096255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Fjarvíddarteikning</w:t>
            </w:r>
          </w:p>
          <w:p w:rsidR="0096255F" w:rsidRPr="00E018B2" w:rsidRDefault="0096255F" w:rsidP="0096255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(sogrör og pípuhreinsara)</w:t>
            </w:r>
          </w:p>
          <w:p w:rsidR="0096255F" w:rsidRPr="00E018B2" w:rsidRDefault="0096255F" w:rsidP="0096255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Stigaformúlunni</w:t>
            </w:r>
          </w:p>
          <w:p w:rsidR="00E018B2" w:rsidRPr="00E018B2" w:rsidRDefault="0096255F" w:rsidP="0096255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Gullinsnið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FA09D2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– 11. des</w:t>
            </w:r>
          </w:p>
        </w:tc>
        <w:tc>
          <w:tcPr>
            <w:tcW w:w="3021" w:type="dxa"/>
          </w:tcPr>
          <w:p w:rsidR="0096255F" w:rsidRPr="00E018B2" w:rsidRDefault="00E018B2" w:rsidP="0096255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 </w:t>
            </w:r>
            <w:r w:rsidR="0096255F" w:rsidRPr="00E018B2">
              <w:rPr>
                <w:sz w:val="28"/>
                <w:szCs w:val="28"/>
              </w:rPr>
              <w:t>Nemendabók: 2.76, 2.77, 2.79, 2.82, 2.83, 2.85, 2.8</w:t>
            </w:r>
            <w:r w:rsidR="00430F99">
              <w:rPr>
                <w:sz w:val="28"/>
                <w:szCs w:val="28"/>
              </w:rPr>
              <w:t xml:space="preserve">7, 2.88, 2.89, 2.91, 2.94, </w:t>
            </w:r>
          </w:p>
          <w:p w:rsidR="00E018B2" w:rsidRPr="00E018B2" w:rsidRDefault="0096255F" w:rsidP="0096255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Æfingahefti: 2.108, 2.</w:t>
            </w:r>
            <w:r w:rsidR="00430F99">
              <w:rPr>
                <w:sz w:val="28"/>
                <w:szCs w:val="28"/>
              </w:rPr>
              <w:t>109, 2.111, 2.113, 2.114,</w:t>
            </w:r>
            <w:r w:rsidRPr="00E018B2">
              <w:rPr>
                <w:sz w:val="28"/>
                <w:szCs w:val="28"/>
              </w:rPr>
              <w:t xml:space="preserve"> 2.124</w:t>
            </w:r>
          </w:p>
        </w:tc>
        <w:tc>
          <w:tcPr>
            <w:tcW w:w="3021" w:type="dxa"/>
          </w:tcPr>
          <w:p w:rsid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395063" w:rsidRDefault="00395063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395063" w:rsidRDefault="00395063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395063" w:rsidRDefault="00395063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395063" w:rsidRDefault="00395063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395063" w:rsidRDefault="00395063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395063" w:rsidRPr="00E018B2" w:rsidRDefault="00395063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4.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Default="00FA09D2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4.- 8.</w:t>
            </w:r>
            <w:r w:rsidR="00E018B2" w:rsidRPr="00E018B2">
              <w:rPr>
                <w:sz w:val="28"/>
                <w:szCs w:val="28"/>
              </w:rPr>
              <w:t xml:space="preserve"> </w:t>
            </w:r>
            <w:r w:rsidRPr="00E018B2">
              <w:rPr>
                <w:sz w:val="28"/>
                <w:szCs w:val="28"/>
              </w:rPr>
              <w:t>J</w:t>
            </w:r>
            <w:r w:rsidR="00E018B2" w:rsidRPr="00E018B2">
              <w:rPr>
                <w:sz w:val="28"/>
                <w:szCs w:val="28"/>
              </w:rPr>
              <w:t>an</w:t>
            </w:r>
          </w:p>
          <w:p w:rsidR="00FA09D2" w:rsidRPr="00E018B2" w:rsidRDefault="00FA09D2" w:rsidP="00E018B2">
            <w:pPr>
              <w:spacing w:after="0" w:line="240" w:lineRule="auto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Starfsdagur</w:t>
            </w:r>
          </w:p>
        </w:tc>
        <w:tc>
          <w:tcPr>
            <w:tcW w:w="3021" w:type="dxa"/>
          </w:tcPr>
          <w:p w:rsidR="00E018B2" w:rsidRPr="00E018B2" w:rsidRDefault="00C1373D" w:rsidP="00C1373D">
            <w:pPr>
              <w:spacing w:after="0" w:line="240" w:lineRule="auto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5102, 5103, 5104 ,5105,  5106, 5109, 5111, 5114, 5203, 5204, 5208, 5209, 5213, 5215 </w:t>
            </w:r>
          </w:p>
        </w:tc>
        <w:tc>
          <w:tcPr>
            <w:tcW w:w="3021" w:type="dxa"/>
          </w:tcPr>
          <w:p w:rsidR="00A13B00" w:rsidRDefault="00A13B00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Almenn stærðfræði III</w:t>
            </w:r>
          </w:p>
          <w:p w:rsidR="00E018B2" w:rsidRPr="00E018B2" w:rsidRDefault="00C1373D" w:rsidP="00E018B2">
            <w:pPr>
              <w:spacing w:after="0" w:line="240" w:lineRule="auto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Algebra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FA09D2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11.- 15</w:t>
            </w:r>
            <w:r w:rsidR="00E018B2" w:rsidRPr="00E018B2">
              <w:rPr>
                <w:sz w:val="28"/>
                <w:szCs w:val="28"/>
              </w:rPr>
              <w:t>. Jan.</w:t>
            </w:r>
          </w:p>
          <w:p w:rsidR="00E018B2" w:rsidRPr="00E018B2" w:rsidRDefault="00FA09D2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Dansvika</w:t>
            </w:r>
          </w:p>
        </w:tc>
        <w:tc>
          <w:tcPr>
            <w:tcW w:w="3021" w:type="dxa"/>
          </w:tcPr>
          <w:p w:rsidR="00E018B2" w:rsidRPr="00E018B2" w:rsidRDefault="00C1373D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5224, 5226, 5228, 5234 a-c , 5237, 5238, 5239, </w:t>
            </w: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FA09D2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 – 22. jan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C1373D" w:rsidRDefault="00C1373D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5245, 52</w:t>
            </w:r>
            <w:r w:rsidR="00CF4437">
              <w:rPr>
                <w:sz w:val="28"/>
                <w:szCs w:val="28"/>
              </w:rPr>
              <w:t>46, 5248, 5249, 5254, 5255, 5257</w:t>
            </w:r>
            <w:r>
              <w:rPr>
                <w:sz w:val="28"/>
                <w:szCs w:val="28"/>
              </w:rPr>
              <w:t xml:space="preserve">, </w:t>
            </w:r>
          </w:p>
          <w:p w:rsidR="00E018B2" w:rsidRPr="00E018B2" w:rsidRDefault="00C1373D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sjálfspróf</w:t>
            </w:r>
          </w:p>
        </w:tc>
        <w:tc>
          <w:tcPr>
            <w:tcW w:w="3021" w:type="dxa"/>
          </w:tcPr>
          <w:p w:rsid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395063" w:rsidRDefault="00395063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395063" w:rsidRPr="00E018B2" w:rsidRDefault="00395063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5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FA09D2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– 29 jan.</w:t>
            </w:r>
          </w:p>
          <w:p w:rsidR="00E018B2" w:rsidRPr="00E018B2" w:rsidRDefault="00FA09D2" w:rsidP="00E018B2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Þorrablót</w:t>
            </w:r>
          </w:p>
        </w:tc>
        <w:tc>
          <w:tcPr>
            <w:tcW w:w="3021" w:type="dxa"/>
          </w:tcPr>
          <w:p w:rsidR="00E018B2" w:rsidRPr="00E018B2" w:rsidRDefault="00E018B2" w:rsidP="00FA09D2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  <w:r w:rsidRPr="00C1373D">
              <w:rPr>
                <w:sz w:val="28"/>
                <w:szCs w:val="28"/>
              </w:rPr>
              <w:t xml:space="preserve"> </w:t>
            </w:r>
            <w:r w:rsidR="00C1373D" w:rsidRPr="00C1373D">
              <w:rPr>
                <w:sz w:val="28"/>
                <w:szCs w:val="28"/>
              </w:rPr>
              <w:t xml:space="preserve">5307, </w:t>
            </w:r>
            <w:r w:rsidR="00C1373D">
              <w:rPr>
                <w:sz w:val="28"/>
                <w:szCs w:val="28"/>
              </w:rPr>
              <w:t>530</w:t>
            </w:r>
            <w:r w:rsidR="00395063">
              <w:rPr>
                <w:sz w:val="28"/>
                <w:szCs w:val="28"/>
              </w:rPr>
              <w:t>8, 5309, 5312 5313, 5316, 5318</w:t>
            </w:r>
          </w:p>
        </w:tc>
        <w:tc>
          <w:tcPr>
            <w:tcW w:w="3021" w:type="dxa"/>
          </w:tcPr>
          <w:p w:rsidR="00E018B2" w:rsidRPr="00E018B2" w:rsidRDefault="00C1373D" w:rsidP="00E018B2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  <w:r w:rsidRPr="00C1373D">
              <w:rPr>
                <w:sz w:val="28"/>
                <w:szCs w:val="28"/>
              </w:rPr>
              <w:t>Þáttun</w:t>
            </w:r>
          </w:p>
        </w:tc>
      </w:tr>
      <w:tr w:rsidR="00E018B2" w:rsidRPr="00E018B2" w:rsidTr="006E5E8E">
        <w:tc>
          <w:tcPr>
            <w:tcW w:w="3020" w:type="dxa"/>
          </w:tcPr>
          <w:p w:rsidR="00FA09D2" w:rsidRPr="00FA09D2" w:rsidRDefault="00FA09D2" w:rsidP="00FA09D2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1.-5.</w:t>
            </w:r>
            <w:r w:rsidRPr="00FA09D2">
              <w:rPr>
                <w:sz w:val="28"/>
                <w:szCs w:val="28"/>
              </w:rPr>
              <w:t xml:space="preserve"> feb</w:t>
            </w: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  <w:r w:rsidRPr="00395063">
              <w:rPr>
                <w:sz w:val="28"/>
                <w:szCs w:val="28"/>
              </w:rPr>
              <w:t xml:space="preserve"> </w:t>
            </w:r>
            <w:r w:rsidR="00395063" w:rsidRPr="00395063">
              <w:rPr>
                <w:sz w:val="28"/>
                <w:szCs w:val="28"/>
              </w:rPr>
              <w:t xml:space="preserve">5320, </w:t>
            </w:r>
            <w:r w:rsidR="00395063">
              <w:rPr>
                <w:sz w:val="28"/>
                <w:szCs w:val="28"/>
              </w:rPr>
              <w:t>5321, 5322, 5324, 5325, 5402, 5403, 5404, 5405, 5406, 5407, 5408, 5409</w:t>
            </w: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8E0EF4" w:rsidP="00E018B2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8. – 12. feb</w:t>
            </w:r>
            <w:r w:rsidR="00E018B2" w:rsidRPr="00E018B2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E018B2" w:rsidRPr="00E018B2" w:rsidRDefault="00395063" w:rsidP="00395063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5412, 5413, 5414, 5415, 5416, 5417, 5418, 5419, 5421, 5422, 5425</w:t>
            </w: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15.- 19. f</w:t>
            </w:r>
            <w:r w:rsidR="00E018B2" w:rsidRPr="00E018B2">
              <w:rPr>
                <w:sz w:val="28"/>
                <w:szCs w:val="28"/>
              </w:rPr>
              <w:t>eb.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  <w:r w:rsidRPr="00E018B2">
              <w:rPr>
                <w:sz w:val="28"/>
                <w:szCs w:val="28"/>
              </w:rPr>
              <w:t xml:space="preserve">Öskudagur </w:t>
            </w:r>
          </w:p>
        </w:tc>
        <w:tc>
          <w:tcPr>
            <w:tcW w:w="3021" w:type="dxa"/>
          </w:tcPr>
          <w:p w:rsidR="00E018B2" w:rsidRPr="00E018B2" w:rsidRDefault="00395063" w:rsidP="00E018B2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5428, 5429, 5430, 5431, 5433, 5434, 5435, 5436 </w:t>
            </w:r>
          </w:p>
        </w:tc>
        <w:tc>
          <w:tcPr>
            <w:tcW w:w="3021" w:type="dxa"/>
          </w:tcPr>
          <w:p w:rsidR="00E018B2" w:rsidRDefault="00E018B2" w:rsidP="00E018B2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</w:p>
          <w:p w:rsidR="00395063" w:rsidRPr="00E018B2" w:rsidRDefault="00395063" w:rsidP="00E018B2">
            <w:pPr>
              <w:spacing w:after="0" w:line="240" w:lineRule="auto"/>
              <w:rPr>
                <w:sz w:val="28"/>
                <w:szCs w:val="28"/>
                <w:highlight w:val="green"/>
              </w:rPr>
            </w:pPr>
            <w:r w:rsidRPr="00395063">
              <w:rPr>
                <w:sz w:val="28"/>
                <w:szCs w:val="28"/>
              </w:rPr>
              <w:t>Könnun 6.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– 26. feb</w:t>
            </w:r>
            <w:r w:rsidR="00E018B2" w:rsidRPr="00E018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 </w:t>
            </w:r>
            <w:r w:rsidR="00395063">
              <w:rPr>
                <w:sz w:val="28"/>
                <w:szCs w:val="28"/>
              </w:rPr>
              <w:t xml:space="preserve">6102, 6103, 6107, </w:t>
            </w:r>
            <w:r w:rsidR="00AF143F">
              <w:rPr>
                <w:sz w:val="28"/>
                <w:szCs w:val="28"/>
              </w:rPr>
              <w:t xml:space="preserve">6108, 6111, 6112, 6113, 6115, 6116, 6117, 6120, </w:t>
            </w:r>
            <w:r w:rsidR="00290337">
              <w:rPr>
                <w:sz w:val="28"/>
                <w:szCs w:val="28"/>
              </w:rPr>
              <w:t>6122</w:t>
            </w:r>
          </w:p>
        </w:tc>
        <w:tc>
          <w:tcPr>
            <w:tcW w:w="3021" w:type="dxa"/>
          </w:tcPr>
          <w:p w:rsidR="00E018B2" w:rsidRPr="00E018B2" w:rsidRDefault="00395063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Jöfnur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8E0EF4" w:rsidRDefault="008E0EF4" w:rsidP="008E0E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E0EF4">
              <w:rPr>
                <w:sz w:val="28"/>
                <w:szCs w:val="28"/>
              </w:rPr>
              <w:t>– 5.</w:t>
            </w:r>
            <w:r w:rsidR="00E018B2" w:rsidRPr="008E0EF4">
              <w:rPr>
                <w:sz w:val="28"/>
                <w:szCs w:val="28"/>
              </w:rPr>
              <w:t xml:space="preserve"> mars</w:t>
            </w:r>
          </w:p>
        </w:tc>
        <w:tc>
          <w:tcPr>
            <w:tcW w:w="3021" w:type="dxa"/>
          </w:tcPr>
          <w:p w:rsidR="00E018B2" w:rsidRDefault="00AF143F" w:rsidP="00A13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6124, 6125, 6126, 6132, 6133, 6136, 6137, 6138, </w:t>
            </w:r>
          </w:p>
          <w:p w:rsidR="00AF143F" w:rsidRPr="00E018B2" w:rsidRDefault="00AF143F" w:rsidP="00A13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6141, 6142, 6143, 6144, 6146</w:t>
            </w:r>
          </w:p>
        </w:tc>
        <w:tc>
          <w:tcPr>
            <w:tcW w:w="3021" w:type="dxa"/>
          </w:tcPr>
          <w:p w:rsid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4407FF" w:rsidRDefault="004407FF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4407FF" w:rsidRDefault="004407FF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4407FF" w:rsidRPr="00E018B2" w:rsidRDefault="004407FF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7.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– 12. m</w:t>
            </w:r>
            <w:r w:rsidR="00E018B2" w:rsidRPr="00E018B2">
              <w:rPr>
                <w:sz w:val="28"/>
                <w:szCs w:val="28"/>
              </w:rPr>
              <w:t>ars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018B2" w:rsidRPr="00E018B2" w:rsidRDefault="00AF143F" w:rsidP="00A13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6202, 6206, 6212, 6213, 6214, 6218, </w:t>
            </w:r>
          </w:p>
        </w:tc>
        <w:tc>
          <w:tcPr>
            <w:tcW w:w="3021" w:type="dxa"/>
          </w:tcPr>
          <w:p w:rsidR="00E018B2" w:rsidRDefault="00AF143F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Jöfnuhneppi</w:t>
            </w:r>
          </w:p>
          <w:p w:rsidR="008E22B2" w:rsidRDefault="008E22B2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Teikniaðferðin</w:t>
            </w:r>
          </w:p>
          <w:p w:rsidR="008E22B2" w:rsidRPr="00E018B2" w:rsidRDefault="008E22B2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innsetningaraðferðin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– 19 mars</w:t>
            </w:r>
          </w:p>
        </w:tc>
        <w:tc>
          <w:tcPr>
            <w:tcW w:w="3021" w:type="dxa"/>
          </w:tcPr>
          <w:p w:rsidR="00E018B2" w:rsidRDefault="008E22B2" w:rsidP="00AF14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6221, 6222, 6224, 6227,</w:t>
            </w:r>
          </w:p>
          <w:p w:rsidR="008E22B2" w:rsidRPr="00E018B2" w:rsidRDefault="008E22B2" w:rsidP="00AF14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6231, 6232, 6234, 6236, 6237, 10.sjálfspróf </w:t>
            </w:r>
          </w:p>
        </w:tc>
        <w:tc>
          <w:tcPr>
            <w:tcW w:w="3021" w:type="dxa"/>
          </w:tcPr>
          <w:p w:rsidR="00E018B2" w:rsidRPr="00E018B2" w:rsidRDefault="008E22B2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Samlagningaraðferðin 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– 25.mars</w:t>
            </w: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Árshátíð </w:t>
            </w:r>
          </w:p>
        </w:tc>
        <w:tc>
          <w:tcPr>
            <w:tcW w:w="3021" w:type="dxa"/>
          </w:tcPr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– 9. </w:t>
            </w:r>
            <w:r w:rsidR="008C4B5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príl</w:t>
            </w:r>
          </w:p>
        </w:tc>
        <w:tc>
          <w:tcPr>
            <w:tcW w:w="3021" w:type="dxa"/>
          </w:tcPr>
          <w:p w:rsidR="00AF143F" w:rsidRPr="00E018B2" w:rsidRDefault="00AF143F" w:rsidP="00AF143F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Nemendabók: 5.1, 5.2, 5.3, 5.4, 5.5, 5.6, 5.7, 5.8, </w:t>
            </w:r>
            <w:r w:rsidRPr="00E018B2">
              <w:rPr>
                <w:color w:val="FF0000"/>
                <w:sz w:val="28"/>
                <w:szCs w:val="28"/>
              </w:rPr>
              <w:t>5.9</w:t>
            </w:r>
          </w:p>
          <w:p w:rsidR="00E018B2" w:rsidRPr="004407FF" w:rsidRDefault="00AF143F" w:rsidP="00E018B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Æfingahefti: 5.1, 5.2, 5.4, 5.5, </w:t>
            </w:r>
            <w:r w:rsidRPr="00E018B2">
              <w:rPr>
                <w:color w:val="FF0000"/>
                <w:sz w:val="28"/>
                <w:szCs w:val="28"/>
              </w:rPr>
              <w:t>5.8</w:t>
            </w:r>
          </w:p>
        </w:tc>
        <w:tc>
          <w:tcPr>
            <w:tcW w:w="3021" w:type="dxa"/>
          </w:tcPr>
          <w:p w:rsidR="008E22B2" w:rsidRDefault="008E22B2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Skali 3B</w:t>
            </w:r>
          </w:p>
          <w:p w:rsidR="00E018B2" w:rsidRDefault="00AF143F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Líkindareikningur</w:t>
            </w:r>
          </w:p>
          <w:p w:rsidR="004407FF" w:rsidRDefault="004407FF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4407FF" w:rsidRDefault="004407FF" w:rsidP="00E018B2">
            <w:pPr>
              <w:spacing w:after="0" w:line="240" w:lineRule="auto"/>
              <w:rPr>
                <w:sz w:val="28"/>
                <w:szCs w:val="28"/>
              </w:rPr>
            </w:pPr>
          </w:p>
          <w:p w:rsidR="004407FF" w:rsidRPr="00E018B2" w:rsidRDefault="004407FF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8 .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– 16.</w:t>
            </w:r>
            <w:r w:rsidR="00E018B2" w:rsidRPr="00E018B2">
              <w:rPr>
                <w:sz w:val="28"/>
                <w:szCs w:val="28"/>
              </w:rPr>
              <w:t>apríl</w:t>
            </w:r>
          </w:p>
        </w:tc>
        <w:tc>
          <w:tcPr>
            <w:tcW w:w="3021" w:type="dxa"/>
          </w:tcPr>
          <w:p w:rsidR="00E018B2" w:rsidRPr="00E018B2" w:rsidRDefault="002F1552" w:rsidP="00436A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</w:t>
            </w:r>
            <w:r w:rsidR="00AF143F" w:rsidRPr="00E018B2">
              <w:rPr>
                <w:sz w:val="28"/>
                <w:szCs w:val="28"/>
              </w:rPr>
              <w:t xml:space="preserve">5.13, 5.20, 5.21, 5.22, 5.23, 5.24, 5.26,  </w:t>
            </w:r>
            <w:r w:rsidR="00436A55" w:rsidRPr="00E018B2">
              <w:rPr>
                <w:sz w:val="28"/>
                <w:szCs w:val="28"/>
              </w:rPr>
              <w:t xml:space="preserve">5.28, 5.29, </w:t>
            </w:r>
            <w:r w:rsidR="00436A55" w:rsidRPr="00E018B2">
              <w:rPr>
                <w:sz w:val="28"/>
                <w:szCs w:val="28"/>
              </w:rPr>
              <w:lastRenderedPageBreak/>
              <w:t xml:space="preserve">5.30, 5.33, 5.34, </w:t>
            </w:r>
            <w:r w:rsidR="00436A55">
              <w:rPr>
                <w:sz w:val="28"/>
                <w:szCs w:val="28"/>
              </w:rPr>
              <w:t>5.35, 5.37,</w:t>
            </w:r>
          </w:p>
        </w:tc>
        <w:tc>
          <w:tcPr>
            <w:tcW w:w="3021" w:type="dxa"/>
          </w:tcPr>
          <w:p w:rsidR="00E018B2" w:rsidRPr="00E018B2" w:rsidRDefault="00E018B2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 – 23.</w:t>
            </w:r>
            <w:r w:rsidR="00E018B2" w:rsidRPr="00E018B2">
              <w:rPr>
                <w:sz w:val="28"/>
                <w:szCs w:val="28"/>
              </w:rPr>
              <w:t xml:space="preserve"> </w:t>
            </w:r>
            <w:r w:rsidRPr="00E018B2">
              <w:rPr>
                <w:sz w:val="28"/>
                <w:szCs w:val="28"/>
              </w:rPr>
              <w:t>A</w:t>
            </w:r>
            <w:r w:rsidR="00E018B2" w:rsidRPr="00E018B2">
              <w:rPr>
                <w:sz w:val="28"/>
                <w:szCs w:val="28"/>
              </w:rPr>
              <w:t>príl</w:t>
            </w:r>
          </w:p>
          <w:p w:rsidR="008E0EF4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Jarðvangur </w:t>
            </w:r>
          </w:p>
          <w:p w:rsidR="008E0EF4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Sumardaginn fyrsta</w:t>
            </w:r>
          </w:p>
        </w:tc>
        <w:tc>
          <w:tcPr>
            <w:tcW w:w="3021" w:type="dxa"/>
          </w:tcPr>
          <w:p w:rsidR="00E018B2" w:rsidRPr="00E018B2" w:rsidRDefault="00AF143F" w:rsidP="00436A55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Æfingahefti: </w:t>
            </w:r>
            <w:r w:rsidR="00436A55" w:rsidRPr="00E018B2">
              <w:rPr>
                <w:sz w:val="28"/>
                <w:szCs w:val="28"/>
              </w:rPr>
              <w:t xml:space="preserve">5.15, </w:t>
            </w:r>
            <w:r w:rsidR="00436A55" w:rsidRPr="00E018B2">
              <w:rPr>
                <w:color w:val="5B9BD5" w:themeColor="accent1"/>
                <w:sz w:val="28"/>
                <w:szCs w:val="28"/>
              </w:rPr>
              <w:t>5.16, 5.17</w:t>
            </w:r>
            <w:r w:rsidR="00436A55" w:rsidRPr="00E018B2">
              <w:rPr>
                <w:sz w:val="28"/>
                <w:szCs w:val="28"/>
              </w:rPr>
              <w:t>, 5.19, 5.20, 5.21, 5.22, 5.23, 5.24,5.25, 5.26, 5.27, 5.28,</w:t>
            </w:r>
            <w:r w:rsidR="00B434E5">
              <w:rPr>
                <w:sz w:val="28"/>
                <w:szCs w:val="28"/>
              </w:rPr>
              <w:t>5.29, 5.30, 5.31, 5.32, 5.34, 5.37, 5.38, 5.39, 5.41, 5.42, 5.46, 5.47,</w:t>
            </w:r>
          </w:p>
        </w:tc>
        <w:tc>
          <w:tcPr>
            <w:tcW w:w="3021" w:type="dxa"/>
          </w:tcPr>
          <w:p w:rsidR="00AF143F" w:rsidRPr="00E018B2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Háðar atburðir</w:t>
            </w:r>
          </w:p>
          <w:p w:rsidR="00AF143F" w:rsidRPr="00E018B2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Óháðar atburðir</w:t>
            </w:r>
          </w:p>
          <w:p w:rsidR="00AF143F" w:rsidRPr="00E018B2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Andstæðar atburðir</w:t>
            </w:r>
          </w:p>
          <w:p w:rsidR="00AF143F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Vennmynd</w:t>
            </w:r>
          </w:p>
          <w:p w:rsidR="00AF143F" w:rsidRPr="00E018B2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</w:p>
          <w:p w:rsidR="00E018B2" w:rsidRDefault="00E018B2" w:rsidP="00AF143F">
            <w:pPr>
              <w:spacing w:after="0" w:line="240" w:lineRule="auto"/>
              <w:rPr>
                <w:sz w:val="28"/>
                <w:szCs w:val="28"/>
              </w:rPr>
            </w:pPr>
          </w:p>
          <w:p w:rsidR="004407FF" w:rsidRDefault="004407FF" w:rsidP="00AF143F">
            <w:pPr>
              <w:spacing w:after="0" w:line="240" w:lineRule="auto"/>
              <w:rPr>
                <w:sz w:val="28"/>
                <w:szCs w:val="28"/>
              </w:rPr>
            </w:pPr>
          </w:p>
          <w:p w:rsidR="004407FF" w:rsidRPr="00E018B2" w:rsidRDefault="004407FF" w:rsidP="00AF14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9.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– 30. apríl</w:t>
            </w:r>
          </w:p>
        </w:tc>
        <w:tc>
          <w:tcPr>
            <w:tcW w:w="3021" w:type="dxa"/>
          </w:tcPr>
          <w:p w:rsidR="00AF143F" w:rsidRPr="00E018B2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Nemendabók: 4.1, 4.2, 4.3, 4.4, </w:t>
            </w:r>
            <w:r w:rsidRPr="00E018B2">
              <w:rPr>
                <w:color w:val="5B9BD5" w:themeColor="accent1"/>
                <w:sz w:val="28"/>
                <w:szCs w:val="28"/>
              </w:rPr>
              <w:t>4.6</w:t>
            </w:r>
            <w:r w:rsidRPr="00E018B2">
              <w:rPr>
                <w:sz w:val="28"/>
                <w:szCs w:val="28"/>
              </w:rPr>
              <w:t xml:space="preserve">, 4.9, </w:t>
            </w:r>
            <w:r w:rsidRPr="00E018B2">
              <w:rPr>
                <w:color w:val="5B9BD5" w:themeColor="accent1"/>
                <w:sz w:val="28"/>
                <w:szCs w:val="28"/>
              </w:rPr>
              <w:t>4.10, 4.11</w:t>
            </w:r>
            <w:r w:rsidRPr="00E018B2">
              <w:rPr>
                <w:sz w:val="28"/>
                <w:szCs w:val="28"/>
              </w:rPr>
              <w:t xml:space="preserve">  Æfingahefti: 4.1, 4.2, 4.3, 4.4, 4.5, </w:t>
            </w:r>
            <w:r w:rsidRPr="00E018B2">
              <w:rPr>
                <w:color w:val="5B9BD5" w:themeColor="accent1"/>
                <w:sz w:val="28"/>
                <w:szCs w:val="28"/>
              </w:rPr>
              <w:t xml:space="preserve">4.6, </w:t>
            </w:r>
            <w:r w:rsidRPr="00E018B2">
              <w:rPr>
                <w:sz w:val="28"/>
                <w:szCs w:val="28"/>
              </w:rPr>
              <w:t>4.7, 4.9, 4.10, 4.12, 4.13, 4.14,</w:t>
            </w:r>
          </w:p>
          <w:p w:rsidR="00AF143F" w:rsidRPr="00E018B2" w:rsidRDefault="00AF143F" w:rsidP="00A13B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F143F" w:rsidRPr="00E018B2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Föll</w:t>
            </w:r>
          </w:p>
          <w:p w:rsidR="00AF143F" w:rsidRPr="00E018B2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Fleygbogi</w:t>
            </w:r>
          </w:p>
          <w:p w:rsidR="00AF143F" w:rsidRPr="00E018B2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Hliðrun</w:t>
            </w:r>
          </w:p>
          <w:p w:rsidR="00E018B2" w:rsidRPr="00E018B2" w:rsidRDefault="00E018B2" w:rsidP="00A13B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3.- 7. </w:t>
            </w:r>
            <w:r w:rsidR="008C4B5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aí</w:t>
            </w:r>
          </w:p>
        </w:tc>
        <w:tc>
          <w:tcPr>
            <w:tcW w:w="3021" w:type="dxa"/>
          </w:tcPr>
          <w:p w:rsidR="00AF143F" w:rsidRPr="00E018B2" w:rsidRDefault="00E018B2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 </w:t>
            </w:r>
            <w:r w:rsidR="00AF143F" w:rsidRPr="00E018B2">
              <w:rPr>
                <w:color w:val="5B9BD5" w:themeColor="accent1"/>
                <w:sz w:val="28"/>
                <w:szCs w:val="28"/>
              </w:rPr>
              <w:t xml:space="preserve">4.12, 4.13, </w:t>
            </w:r>
            <w:r w:rsidR="00AF143F" w:rsidRPr="00E018B2">
              <w:rPr>
                <w:sz w:val="28"/>
                <w:szCs w:val="28"/>
              </w:rPr>
              <w:t xml:space="preserve">4.14, 4.15, 4.16, 4.20, 4.21, 4.22, 4.25, 4.26, 4.27, </w:t>
            </w:r>
          </w:p>
          <w:p w:rsidR="00E018B2" w:rsidRPr="00E018B2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Æfingahefti: 4.15, 4.16, 4.17,  4.18, 4.19, 4.21</w:t>
            </w:r>
          </w:p>
        </w:tc>
        <w:tc>
          <w:tcPr>
            <w:tcW w:w="3021" w:type="dxa"/>
          </w:tcPr>
          <w:p w:rsidR="00AF143F" w:rsidRPr="00E018B2" w:rsidRDefault="00E018B2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 xml:space="preserve"> </w:t>
            </w:r>
            <w:r w:rsidR="00AF143F" w:rsidRPr="00E018B2">
              <w:rPr>
                <w:sz w:val="28"/>
                <w:szCs w:val="28"/>
              </w:rPr>
              <w:t>Topppunktur</w:t>
            </w:r>
          </w:p>
          <w:p w:rsidR="00AF143F" w:rsidRPr="00E018B2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Botnpunktur</w:t>
            </w:r>
          </w:p>
          <w:p w:rsidR="00E018B2" w:rsidRPr="00E018B2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Núllstöðvar</w:t>
            </w:r>
          </w:p>
        </w:tc>
      </w:tr>
      <w:tr w:rsidR="00E018B2" w:rsidRPr="00E018B2" w:rsidTr="006E5E8E">
        <w:tc>
          <w:tcPr>
            <w:tcW w:w="3020" w:type="dxa"/>
          </w:tcPr>
          <w:p w:rsidR="00E018B2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– 14 maí</w:t>
            </w:r>
          </w:p>
          <w:p w:rsidR="00E018B2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Uppstigningardagur</w:t>
            </w:r>
          </w:p>
        </w:tc>
        <w:tc>
          <w:tcPr>
            <w:tcW w:w="3021" w:type="dxa"/>
          </w:tcPr>
          <w:p w:rsidR="00AF143F" w:rsidRPr="00E018B2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Nemendabók: 4.30, 4.31, 4.32, 4.33, 4.34, 4.35, 4.37, 4.38, 4.39, 4.41, 4.42, 4.43, 4.46, 4.49</w:t>
            </w:r>
          </w:p>
          <w:p w:rsidR="00AF143F" w:rsidRPr="00E018B2" w:rsidRDefault="00AF143F" w:rsidP="00AF143F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Æfingahefti: 4.29, 4.31, 4.32, 4.33, 4.34, 4.35, 4.36, 4.38, 4.39,</w:t>
            </w:r>
          </w:p>
          <w:p w:rsidR="00E018B2" w:rsidRPr="00E018B2" w:rsidRDefault="00E018B2" w:rsidP="00E018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018B2" w:rsidRPr="00E018B2" w:rsidRDefault="00AF143F" w:rsidP="00E018B2">
            <w:pPr>
              <w:spacing w:after="0" w:line="240" w:lineRule="auto"/>
              <w:rPr>
                <w:sz w:val="28"/>
                <w:szCs w:val="28"/>
              </w:rPr>
            </w:pPr>
            <w:r w:rsidRPr="00E018B2">
              <w:rPr>
                <w:sz w:val="28"/>
                <w:szCs w:val="28"/>
              </w:rPr>
              <w:t>Öfugt hlutfall</w:t>
            </w:r>
          </w:p>
        </w:tc>
      </w:tr>
      <w:tr w:rsidR="008E0EF4" w:rsidRPr="00E018B2" w:rsidTr="006E5E8E">
        <w:tc>
          <w:tcPr>
            <w:tcW w:w="3020" w:type="dxa"/>
          </w:tcPr>
          <w:p w:rsidR="008E0EF4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– 21 maí </w:t>
            </w:r>
          </w:p>
        </w:tc>
        <w:tc>
          <w:tcPr>
            <w:tcW w:w="3021" w:type="dxa"/>
          </w:tcPr>
          <w:p w:rsidR="008E0EF4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Námsmat</w:t>
            </w:r>
          </w:p>
        </w:tc>
        <w:tc>
          <w:tcPr>
            <w:tcW w:w="3021" w:type="dxa"/>
          </w:tcPr>
          <w:p w:rsidR="008E0EF4" w:rsidRPr="00E018B2" w:rsidRDefault="008E0EF4" w:rsidP="00E018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018B2" w:rsidRDefault="00E018B2" w:rsidP="00AD1BB8">
      <w:pPr>
        <w:rPr>
          <w:sz w:val="24"/>
          <w:szCs w:val="24"/>
        </w:rPr>
      </w:pPr>
    </w:p>
    <w:sectPr w:rsidR="00E01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CF9"/>
    <w:multiLevelType w:val="hybridMultilevel"/>
    <w:tmpl w:val="BE82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3CCC"/>
    <w:multiLevelType w:val="hybridMultilevel"/>
    <w:tmpl w:val="ADFE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73558"/>
    <w:multiLevelType w:val="hybridMultilevel"/>
    <w:tmpl w:val="AED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5F35"/>
    <w:multiLevelType w:val="hybridMultilevel"/>
    <w:tmpl w:val="711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8"/>
    <w:rsid w:val="000776CD"/>
    <w:rsid w:val="000B6602"/>
    <w:rsid w:val="0015668A"/>
    <w:rsid w:val="00172B33"/>
    <w:rsid w:val="0022249B"/>
    <w:rsid w:val="00253520"/>
    <w:rsid w:val="00256351"/>
    <w:rsid w:val="00290337"/>
    <w:rsid w:val="002F1552"/>
    <w:rsid w:val="002F7815"/>
    <w:rsid w:val="00317C75"/>
    <w:rsid w:val="00347867"/>
    <w:rsid w:val="00395063"/>
    <w:rsid w:val="00430F99"/>
    <w:rsid w:val="00436A55"/>
    <w:rsid w:val="004407FF"/>
    <w:rsid w:val="004E1A18"/>
    <w:rsid w:val="004E211D"/>
    <w:rsid w:val="007B7364"/>
    <w:rsid w:val="00837183"/>
    <w:rsid w:val="00844CE2"/>
    <w:rsid w:val="008C4B57"/>
    <w:rsid w:val="008E0EF4"/>
    <w:rsid w:val="008E22B2"/>
    <w:rsid w:val="0096255F"/>
    <w:rsid w:val="00A13B00"/>
    <w:rsid w:val="00A359AC"/>
    <w:rsid w:val="00AD1BB8"/>
    <w:rsid w:val="00AF143F"/>
    <w:rsid w:val="00B01667"/>
    <w:rsid w:val="00B04A46"/>
    <w:rsid w:val="00B434E5"/>
    <w:rsid w:val="00BB11FE"/>
    <w:rsid w:val="00C1373D"/>
    <w:rsid w:val="00CF4437"/>
    <w:rsid w:val="00D41618"/>
    <w:rsid w:val="00D55C38"/>
    <w:rsid w:val="00E018B2"/>
    <w:rsid w:val="00EA4161"/>
    <w:rsid w:val="00F76A2A"/>
    <w:rsid w:val="00FA09D2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7B01"/>
  <w15:chartTrackingRefBased/>
  <w15:docId w15:val="{EA738DAE-3B1F-405E-84CB-CBA09DF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B8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7C75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7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24</cp:revision>
  <dcterms:created xsi:type="dcterms:W3CDTF">2019-08-22T08:53:00Z</dcterms:created>
  <dcterms:modified xsi:type="dcterms:W3CDTF">2020-07-02T12:42:00Z</dcterms:modified>
</cp:coreProperties>
</file>