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C24" w:rsidRDefault="006A4C24" w:rsidP="006A4C24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Stærðfræði 9. bekkur</w:t>
      </w:r>
    </w:p>
    <w:p w:rsidR="006A4C24" w:rsidRDefault="006A4C24" w:rsidP="006A4C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15"/>
        </w:tabs>
        <w:contextualSpacing/>
        <w:rPr>
          <w:sz w:val="24"/>
          <w:szCs w:val="24"/>
        </w:rPr>
      </w:pPr>
      <w:r>
        <w:rPr>
          <w:b/>
          <w:sz w:val="24"/>
          <w:szCs w:val="24"/>
        </w:rPr>
        <w:t>Kennari: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ab/>
        <w:t>Victoria Reinholdsdóttir</w:t>
      </w:r>
      <w:r>
        <w:rPr>
          <w:sz w:val="24"/>
          <w:szCs w:val="24"/>
        </w:rPr>
        <w:tab/>
      </w:r>
    </w:p>
    <w:p w:rsidR="006A4C24" w:rsidRPr="00313BD3" w:rsidRDefault="006A4C24" w:rsidP="006A4C24">
      <w:pPr>
        <w:rPr>
          <w:sz w:val="24"/>
          <w:szCs w:val="24"/>
        </w:rPr>
      </w:pPr>
      <w:r>
        <w:rPr>
          <w:b/>
          <w:sz w:val="24"/>
          <w:szCs w:val="24"/>
        </w:rPr>
        <w:t>Kennslustundir: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6 st</w:t>
      </w:r>
      <w:r w:rsidR="0010350E">
        <w:rPr>
          <w:sz w:val="24"/>
          <w:szCs w:val="24"/>
        </w:rPr>
        <w:t>undir á viku í samkennslu með 8</w:t>
      </w:r>
      <w:r>
        <w:rPr>
          <w:sz w:val="24"/>
          <w:szCs w:val="24"/>
        </w:rPr>
        <w:t>. bekk</w:t>
      </w:r>
    </w:p>
    <w:p w:rsidR="006A4C24" w:rsidRPr="00524ECD" w:rsidRDefault="006A4C24" w:rsidP="006A4C24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Námsefni: Skali 2A, Skali 2B</w:t>
      </w:r>
      <w:r w:rsidRPr="00524ECD">
        <w:rPr>
          <w:b/>
          <w:sz w:val="24"/>
          <w:szCs w:val="24"/>
        </w:rPr>
        <w:t>, ljósrit fr</w:t>
      </w:r>
      <w:r w:rsidR="00070DF3">
        <w:rPr>
          <w:b/>
          <w:sz w:val="24"/>
          <w:szCs w:val="24"/>
        </w:rPr>
        <w:t>á kennara</w:t>
      </w:r>
      <w:r w:rsidRPr="00524ECD">
        <w:rPr>
          <w:b/>
          <w:sz w:val="24"/>
          <w:szCs w:val="24"/>
        </w:rPr>
        <w:t>.</w:t>
      </w:r>
      <w:r w:rsidR="0075222A">
        <w:rPr>
          <w:b/>
          <w:sz w:val="24"/>
          <w:szCs w:val="24"/>
        </w:rPr>
        <w:t xml:space="preserve"> Almenn stærðfræði</w:t>
      </w:r>
      <w:r w:rsidR="00070DF3">
        <w:rPr>
          <w:b/>
          <w:sz w:val="24"/>
          <w:szCs w:val="24"/>
        </w:rPr>
        <w:t xml:space="preserve"> II</w:t>
      </w:r>
    </w:p>
    <w:p w:rsidR="006A4C24" w:rsidRDefault="006A4C24" w:rsidP="006A4C24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7"/>
        <w:gridCol w:w="3818"/>
        <w:gridCol w:w="1972"/>
        <w:gridCol w:w="1543"/>
      </w:tblGrid>
      <w:tr w:rsidR="006A4C24" w:rsidTr="000E6938">
        <w:tc>
          <w:tcPr>
            <w:tcW w:w="1838" w:type="dxa"/>
          </w:tcPr>
          <w:p w:rsidR="006A4C24" w:rsidRPr="00B22E47" w:rsidRDefault="006A4C24" w:rsidP="000E6938">
            <w:pPr>
              <w:rPr>
                <w:b/>
                <w:sz w:val="24"/>
                <w:szCs w:val="24"/>
              </w:rPr>
            </w:pPr>
            <w:r w:rsidRPr="00B22E47">
              <w:rPr>
                <w:b/>
                <w:sz w:val="24"/>
                <w:szCs w:val="24"/>
              </w:rPr>
              <w:t>Námsflokkur</w:t>
            </w:r>
          </w:p>
        </w:tc>
        <w:tc>
          <w:tcPr>
            <w:tcW w:w="3984" w:type="dxa"/>
          </w:tcPr>
          <w:p w:rsidR="006A4C24" w:rsidRPr="00B22E47" w:rsidRDefault="006A4C24" w:rsidP="000E6938">
            <w:pPr>
              <w:rPr>
                <w:b/>
                <w:sz w:val="24"/>
                <w:szCs w:val="24"/>
              </w:rPr>
            </w:pPr>
            <w:r w:rsidRPr="00B22E47">
              <w:rPr>
                <w:b/>
                <w:sz w:val="24"/>
                <w:szCs w:val="24"/>
              </w:rPr>
              <w:t>Hæfniviðmið</w:t>
            </w:r>
          </w:p>
        </w:tc>
        <w:tc>
          <w:tcPr>
            <w:tcW w:w="1978" w:type="dxa"/>
          </w:tcPr>
          <w:p w:rsidR="006A4C24" w:rsidRPr="00B22E47" w:rsidRDefault="006A4C24" w:rsidP="000E6938">
            <w:pPr>
              <w:rPr>
                <w:b/>
                <w:sz w:val="24"/>
                <w:szCs w:val="24"/>
              </w:rPr>
            </w:pPr>
            <w:r w:rsidRPr="00B22E47">
              <w:rPr>
                <w:b/>
                <w:sz w:val="24"/>
                <w:szCs w:val="24"/>
              </w:rPr>
              <w:t>Kennsluhættir</w:t>
            </w:r>
          </w:p>
        </w:tc>
        <w:tc>
          <w:tcPr>
            <w:tcW w:w="1550" w:type="dxa"/>
          </w:tcPr>
          <w:p w:rsidR="006A4C24" w:rsidRPr="00B22E47" w:rsidRDefault="006A4C24" w:rsidP="000E6938">
            <w:pPr>
              <w:rPr>
                <w:b/>
                <w:sz w:val="24"/>
                <w:szCs w:val="24"/>
              </w:rPr>
            </w:pPr>
            <w:r w:rsidRPr="00B22E47">
              <w:rPr>
                <w:b/>
                <w:sz w:val="24"/>
                <w:szCs w:val="24"/>
              </w:rPr>
              <w:t>Námsmat</w:t>
            </w:r>
          </w:p>
        </w:tc>
      </w:tr>
      <w:tr w:rsidR="006A4C24" w:rsidTr="000E6938">
        <w:tc>
          <w:tcPr>
            <w:tcW w:w="1838" w:type="dxa"/>
          </w:tcPr>
          <w:p w:rsidR="006A4C24" w:rsidRPr="00AB28E9" w:rsidRDefault="006A4C24" w:rsidP="000E6938">
            <w:pPr>
              <w:rPr>
                <w:b/>
                <w:sz w:val="24"/>
                <w:szCs w:val="24"/>
              </w:rPr>
            </w:pPr>
            <w:r w:rsidRPr="00AB28E9">
              <w:rPr>
                <w:b/>
                <w:sz w:val="24"/>
                <w:szCs w:val="24"/>
              </w:rPr>
              <w:t>Að geta spurt og svarað með stærðfræði</w:t>
            </w:r>
          </w:p>
        </w:tc>
        <w:tc>
          <w:tcPr>
            <w:tcW w:w="3984" w:type="dxa"/>
          </w:tcPr>
          <w:p w:rsidR="006A4C24" w:rsidRPr="007008FB" w:rsidRDefault="006A4C24" w:rsidP="000E6938">
            <w:pPr>
              <w:rPr>
                <w:b/>
                <w:sz w:val="24"/>
                <w:szCs w:val="24"/>
              </w:rPr>
            </w:pPr>
            <w:r w:rsidRPr="007008FB">
              <w:rPr>
                <w:b/>
                <w:sz w:val="24"/>
                <w:szCs w:val="24"/>
              </w:rPr>
              <w:t>Að nemendur geta:</w:t>
            </w:r>
          </w:p>
          <w:p w:rsidR="006A4C24" w:rsidRPr="007008FB" w:rsidRDefault="006A4C24" w:rsidP="000E6938">
            <w:pPr>
              <w:rPr>
                <w:sz w:val="24"/>
                <w:szCs w:val="24"/>
              </w:rPr>
            </w:pPr>
            <w:r w:rsidRPr="007008FB">
              <w:rPr>
                <w:sz w:val="24"/>
                <w:szCs w:val="24"/>
              </w:rPr>
              <w:t>tjáð sig um stærðfræðileg efni og um veruleikann með tungumáli stærðfræðinnar, útskýrt hugsun sína fyrir öðrum, leitað lausna og sett viðfangsefnið fram á fjölbreyttan hátt.</w:t>
            </w:r>
          </w:p>
          <w:p w:rsidR="006A4C24" w:rsidRPr="007008FB" w:rsidRDefault="006A4C24" w:rsidP="000E6938">
            <w:pPr>
              <w:rPr>
                <w:sz w:val="24"/>
                <w:szCs w:val="24"/>
              </w:rPr>
            </w:pPr>
            <w:r w:rsidRPr="007008FB">
              <w:rPr>
                <w:sz w:val="24"/>
                <w:szCs w:val="24"/>
              </w:rPr>
              <w:t xml:space="preserve"> Sett fram, greint og túlkað og metið stærðfræðileg líkön svo sem reikning, teikningar, myndrit jöfnur og föll.</w:t>
            </w:r>
          </w:p>
          <w:p w:rsidR="006A4C24" w:rsidRPr="007008FB" w:rsidRDefault="006A4C24" w:rsidP="000E6938">
            <w:pPr>
              <w:rPr>
                <w:sz w:val="24"/>
                <w:szCs w:val="24"/>
              </w:rPr>
            </w:pPr>
            <w:r w:rsidRPr="007008FB">
              <w:rPr>
                <w:sz w:val="24"/>
                <w:szCs w:val="24"/>
              </w:rPr>
              <w:t>tjáð sig um stærðfræðileg efni munnlega, skriflega og myndrænt.</w:t>
            </w:r>
          </w:p>
          <w:p w:rsidR="006A4C24" w:rsidRPr="007008FB" w:rsidRDefault="006A4C24" w:rsidP="000E6938">
            <w:pPr>
              <w:rPr>
                <w:sz w:val="24"/>
                <w:szCs w:val="24"/>
              </w:rPr>
            </w:pPr>
            <w:r w:rsidRPr="007008FB">
              <w:rPr>
                <w:sz w:val="24"/>
                <w:szCs w:val="24"/>
              </w:rPr>
              <w:t xml:space="preserve"> rétt notað hugtök og táknmál stærðfræðinnar og nýtt sér margvísleg hjálpartæki til stærðfræðilegra verka.</w:t>
            </w:r>
          </w:p>
        </w:tc>
        <w:tc>
          <w:tcPr>
            <w:tcW w:w="1978" w:type="dxa"/>
          </w:tcPr>
          <w:p w:rsidR="006A4C24" w:rsidRDefault="006A4C24" w:rsidP="000E693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Kennari leggur inn efni og fer yfir og ræður nýtt efni með nemendum.</w:t>
            </w:r>
          </w:p>
          <w:p w:rsidR="006A4C24" w:rsidRDefault="006A4C24" w:rsidP="000E6938">
            <w:pPr>
              <w:contextualSpacing/>
              <w:rPr>
                <w:sz w:val="24"/>
                <w:szCs w:val="24"/>
              </w:rPr>
            </w:pPr>
          </w:p>
          <w:p w:rsidR="006A4C24" w:rsidRDefault="006A4C24" w:rsidP="000E69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Nemendur eru hvattir til að vinna sameiginlega að lausnum verkefna.</w:t>
            </w:r>
          </w:p>
          <w:p w:rsidR="006A4C24" w:rsidRDefault="006A4C24" w:rsidP="000E6938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</w:tcPr>
          <w:p w:rsidR="006A4C24" w:rsidRDefault="006A4C24" w:rsidP="000E69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Kaflapróf</w:t>
            </w:r>
          </w:p>
          <w:p w:rsidR="006A4C24" w:rsidRDefault="006A4C24" w:rsidP="000E69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Annarpróf</w:t>
            </w:r>
          </w:p>
          <w:p w:rsidR="006A4C24" w:rsidRDefault="006A4C24" w:rsidP="000E69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Kynningar</w:t>
            </w:r>
          </w:p>
          <w:p w:rsidR="006A4C24" w:rsidRDefault="006A4C24" w:rsidP="000E69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 á vinnubrögð í reikningsbók</w:t>
            </w:r>
          </w:p>
          <w:p w:rsidR="006A4C24" w:rsidRDefault="006A4C24" w:rsidP="000E69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Sjálfsmat nemenda</w:t>
            </w:r>
          </w:p>
        </w:tc>
      </w:tr>
      <w:tr w:rsidR="006A4C24" w:rsidTr="000E6938">
        <w:tc>
          <w:tcPr>
            <w:tcW w:w="1838" w:type="dxa"/>
          </w:tcPr>
          <w:p w:rsidR="006A4C24" w:rsidRPr="00AB28E9" w:rsidRDefault="006A4C24" w:rsidP="000E6938">
            <w:pPr>
              <w:rPr>
                <w:b/>
                <w:sz w:val="24"/>
                <w:szCs w:val="24"/>
              </w:rPr>
            </w:pPr>
            <w:r w:rsidRPr="00AB28E9">
              <w:rPr>
                <w:b/>
                <w:sz w:val="24"/>
                <w:szCs w:val="24"/>
              </w:rPr>
              <w:t>Tölur og reikningur:</w:t>
            </w:r>
          </w:p>
          <w:p w:rsidR="006A4C24" w:rsidRDefault="006A4C24" w:rsidP="000E69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Prósent</w:t>
            </w:r>
          </w:p>
          <w:p w:rsidR="006A4C24" w:rsidRDefault="006A4C24" w:rsidP="000E69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Veldi og ferningsrót</w:t>
            </w:r>
          </w:p>
          <w:p w:rsidR="006A4C24" w:rsidRDefault="006A4C24" w:rsidP="000E69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Tugveldi og tölur á staðalformi</w:t>
            </w:r>
          </w:p>
          <w:p w:rsidR="006A4C24" w:rsidRDefault="006A4C24" w:rsidP="000E69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talnamengi</w:t>
            </w:r>
          </w:p>
          <w:p w:rsidR="006A4C24" w:rsidRDefault="006A4C24" w:rsidP="000E6938">
            <w:pPr>
              <w:rPr>
                <w:sz w:val="24"/>
                <w:szCs w:val="24"/>
              </w:rPr>
            </w:pPr>
          </w:p>
          <w:p w:rsidR="006A4C24" w:rsidRDefault="006A4C24" w:rsidP="000E6938">
            <w:pPr>
              <w:rPr>
                <w:sz w:val="24"/>
                <w:szCs w:val="24"/>
              </w:rPr>
            </w:pPr>
          </w:p>
        </w:tc>
        <w:tc>
          <w:tcPr>
            <w:tcW w:w="3984" w:type="dxa"/>
          </w:tcPr>
          <w:p w:rsidR="006A4C24" w:rsidRPr="007008FB" w:rsidRDefault="006A4C24" w:rsidP="000E69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Að nemendur geta</w:t>
            </w:r>
            <w:r w:rsidRPr="007008FB">
              <w:rPr>
                <w:b/>
                <w:sz w:val="24"/>
                <w:szCs w:val="24"/>
              </w:rPr>
              <w:t>:</w:t>
            </w:r>
          </w:p>
          <w:p w:rsidR="006A4C24" w:rsidRPr="007008FB" w:rsidRDefault="006A4C24" w:rsidP="000E6938">
            <w:pPr>
              <w:rPr>
                <w:sz w:val="24"/>
                <w:szCs w:val="24"/>
              </w:rPr>
            </w:pPr>
            <w:r w:rsidRPr="007008FB">
              <w:rPr>
                <w:sz w:val="24"/>
                <w:szCs w:val="24"/>
              </w:rPr>
              <w:t>flokkað og notað tölur í  mismunandi talnamengjum svo sem; náttúrulegum tölum, heilum tölum, ræðum tölum og óræðum tölum.</w:t>
            </w:r>
          </w:p>
          <w:p w:rsidR="006A4C24" w:rsidRPr="007008FB" w:rsidRDefault="006A4C24" w:rsidP="000E6938">
            <w:pPr>
              <w:rPr>
                <w:sz w:val="24"/>
                <w:szCs w:val="24"/>
              </w:rPr>
            </w:pPr>
            <w:r w:rsidRPr="007008FB">
              <w:rPr>
                <w:sz w:val="24"/>
                <w:szCs w:val="24"/>
              </w:rPr>
              <w:t xml:space="preserve"> notað sætiskerfisrithátt.</w:t>
            </w:r>
          </w:p>
          <w:p w:rsidR="006A4C24" w:rsidRPr="007008FB" w:rsidRDefault="006A4C24" w:rsidP="000E6938">
            <w:pPr>
              <w:rPr>
                <w:sz w:val="24"/>
                <w:szCs w:val="24"/>
              </w:rPr>
            </w:pPr>
            <w:r w:rsidRPr="007008FB">
              <w:rPr>
                <w:sz w:val="24"/>
                <w:szCs w:val="24"/>
              </w:rPr>
              <w:lastRenderedPageBreak/>
              <w:t>gefið dæmi um mismunandi framsetningu hlutfalla og brota, skýrt sambandið milli almennra brota, tugabrota og prósenta.</w:t>
            </w:r>
          </w:p>
        </w:tc>
        <w:tc>
          <w:tcPr>
            <w:tcW w:w="1978" w:type="dxa"/>
          </w:tcPr>
          <w:p w:rsidR="006A4C24" w:rsidRDefault="006A4C24" w:rsidP="000E6938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</w:tcPr>
          <w:p w:rsidR="006A4C24" w:rsidRDefault="006A4C24" w:rsidP="000E6938">
            <w:pPr>
              <w:rPr>
                <w:sz w:val="24"/>
                <w:szCs w:val="24"/>
              </w:rPr>
            </w:pPr>
          </w:p>
        </w:tc>
      </w:tr>
      <w:tr w:rsidR="006A4C24" w:rsidTr="000E6938">
        <w:tc>
          <w:tcPr>
            <w:tcW w:w="1838" w:type="dxa"/>
          </w:tcPr>
          <w:p w:rsidR="006A4C24" w:rsidRPr="00AB28E9" w:rsidRDefault="006A4C24" w:rsidP="000E6938">
            <w:pPr>
              <w:rPr>
                <w:b/>
                <w:sz w:val="24"/>
                <w:szCs w:val="24"/>
              </w:rPr>
            </w:pPr>
            <w:r w:rsidRPr="00AB28E9">
              <w:rPr>
                <w:b/>
                <w:sz w:val="24"/>
                <w:szCs w:val="24"/>
              </w:rPr>
              <w:lastRenderedPageBreak/>
              <w:t>Rúmfræði og mælingar:</w:t>
            </w:r>
          </w:p>
          <w:p w:rsidR="006A4C24" w:rsidRDefault="006A4C24" w:rsidP="000E69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Tímaútreikningar</w:t>
            </w:r>
          </w:p>
          <w:p w:rsidR="006A4C24" w:rsidRDefault="006A4C24" w:rsidP="000E69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Mælieiningar</w:t>
            </w:r>
          </w:p>
          <w:p w:rsidR="006A4C24" w:rsidRDefault="006A4C24" w:rsidP="000E69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Námundun</w:t>
            </w:r>
          </w:p>
          <w:p w:rsidR="006A4C24" w:rsidRDefault="006A4C24" w:rsidP="000E69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Hlutfallsreikningur</w:t>
            </w:r>
          </w:p>
          <w:p w:rsidR="006A4C24" w:rsidRDefault="006A4C24" w:rsidP="000E69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Flatarmál og rúmmál</w:t>
            </w:r>
          </w:p>
          <w:p w:rsidR="006A4C24" w:rsidRDefault="006A4C24" w:rsidP="000E6938">
            <w:pPr>
              <w:rPr>
                <w:sz w:val="24"/>
                <w:szCs w:val="24"/>
              </w:rPr>
            </w:pPr>
          </w:p>
          <w:p w:rsidR="006A4C24" w:rsidRDefault="006A4C24" w:rsidP="000E6938">
            <w:pPr>
              <w:rPr>
                <w:sz w:val="24"/>
                <w:szCs w:val="24"/>
              </w:rPr>
            </w:pPr>
          </w:p>
        </w:tc>
        <w:tc>
          <w:tcPr>
            <w:tcW w:w="3984" w:type="dxa"/>
          </w:tcPr>
          <w:p w:rsidR="006A4C24" w:rsidRPr="007008FB" w:rsidRDefault="006A4C24" w:rsidP="000E6938">
            <w:pPr>
              <w:rPr>
                <w:b/>
                <w:sz w:val="24"/>
                <w:szCs w:val="24"/>
              </w:rPr>
            </w:pPr>
            <w:r w:rsidRPr="007008FB">
              <w:rPr>
                <w:b/>
                <w:sz w:val="24"/>
                <w:szCs w:val="24"/>
              </w:rPr>
              <w:t>Að nemendur geta:</w:t>
            </w:r>
          </w:p>
          <w:p w:rsidR="006A4C24" w:rsidRPr="007008FB" w:rsidRDefault="006A4C24" w:rsidP="000E6938">
            <w:pPr>
              <w:rPr>
                <w:sz w:val="24"/>
                <w:szCs w:val="24"/>
              </w:rPr>
            </w:pPr>
            <w:r w:rsidRPr="007008FB">
              <w:rPr>
                <w:sz w:val="24"/>
                <w:szCs w:val="24"/>
              </w:rPr>
              <w:t>notað undirstöðuhugtök rúmfræðinnar s.s. stærðarhlutföll, færslur og eiginleika tví- og þrívíddra forma</w:t>
            </w:r>
          </w:p>
          <w:p w:rsidR="006A4C24" w:rsidRPr="007008FB" w:rsidRDefault="006A4C24" w:rsidP="000E6938">
            <w:pPr>
              <w:rPr>
                <w:sz w:val="24"/>
                <w:szCs w:val="24"/>
              </w:rPr>
            </w:pPr>
            <w:r w:rsidRPr="007008FB">
              <w:rPr>
                <w:sz w:val="24"/>
                <w:szCs w:val="24"/>
              </w:rPr>
              <w:t xml:space="preserve"> túlkað jöfnur í hnitakerfi og notað hnitakerfi til að leysa þær.</w:t>
            </w:r>
          </w:p>
          <w:p w:rsidR="006A4C24" w:rsidRPr="007008FB" w:rsidRDefault="006A4C24" w:rsidP="000E6938">
            <w:pPr>
              <w:rPr>
                <w:sz w:val="24"/>
                <w:szCs w:val="24"/>
              </w:rPr>
            </w:pPr>
            <w:r w:rsidRPr="007008FB">
              <w:rPr>
                <w:sz w:val="24"/>
                <w:szCs w:val="24"/>
              </w:rPr>
              <w:t>notað mælikvarða og unnið með einslaga form, útskýrt og notað regla Pýþagórasar og reglu um hornasummu í marghyrningi.</w:t>
            </w:r>
          </w:p>
        </w:tc>
        <w:tc>
          <w:tcPr>
            <w:tcW w:w="1978" w:type="dxa"/>
          </w:tcPr>
          <w:p w:rsidR="006A4C24" w:rsidRDefault="006A4C24" w:rsidP="000E6938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</w:tcPr>
          <w:p w:rsidR="006A4C24" w:rsidRDefault="006A4C24" w:rsidP="000E6938">
            <w:pPr>
              <w:rPr>
                <w:sz w:val="24"/>
                <w:szCs w:val="24"/>
              </w:rPr>
            </w:pPr>
          </w:p>
        </w:tc>
      </w:tr>
      <w:tr w:rsidR="006A4C24" w:rsidTr="000E6938">
        <w:tc>
          <w:tcPr>
            <w:tcW w:w="1838" w:type="dxa"/>
          </w:tcPr>
          <w:p w:rsidR="006A4C24" w:rsidRPr="00AB28E9" w:rsidRDefault="006A4C24" w:rsidP="000E6938">
            <w:pPr>
              <w:rPr>
                <w:b/>
                <w:sz w:val="24"/>
                <w:szCs w:val="24"/>
              </w:rPr>
            </w:pPr>
            <w:r w:rsidRPr="00AB28E9">
              <w:rPr>
                <w:b/>
                <w:sz w:val="24"/>
                <w:szCs w:val="24"/>
              </w:rPr>
              <w:t>Algebra og jöfnur</w:t>
            </w:r>
          </w:p>
        </w:tc>
        <w:tc>
          <w:tcPr>
            <w:tcW w:w="3984" w:type="dxa"/>
          </w:tcPr>
          <w:p w:rsidR="006A4C24" w:rsidRDefault="006A4C24" w:rsidP="000E69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Að nemendur geti rannsakað mynstur, leyst jöfnur, notað breytistærðir og lýst sambandi þeirra með stæðum og föllum.</w:t>
            </w:r>
          </w:p>
        </w:tc>
        <w:tc>
          <w:tcPr>
            <w:tcW w:w="1978" w:type="dxa"/>
          </w:tcPr>
          <w:p w:rsidR="006A4C24" w:rsidRDefault="006A4C24" w:rsidP="000E6938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</w:tcPr>
          <w:p w:rsidR="006A4C24" w:rsidRDefault="006A4C24" w:rsidP="000E6938">
            <w:pPr>
              <w:rPr>
                <w:sz w:val="24"/>
                <w:szCs w:val="24"/>
              </w:rPr>
            </w:pPr>
          </w:p>
        </w:tc>
      </w:tr>
      <w:tr w:rsidR="006A4C24" w:rsidTr="000E6938">
        <w:tc>
          <w:tcPr>
            <w:tcW w:w="1838" w:type="dxa"/>
          </w:tcPr>
          <w:p w:rsidR="006A4C24" w:rsidRPr="00AB28E9" w:rsidRDefault="006A4C24" w:rsidP="000E6938">
            <w:pPr>
              <w:rPr>
                <w:b/>
                <w:sz w:val="24"/>
                <w:szCs w:val="24"/>
              </w:rPr>
            </w:pPr>
            <w:r w:rsidRPr="00AB28E9">
              <w:rPr>
                <w:b/>
                <w:sz w:val="24"/>
                <w:szCs w:val="24"/>
              </w:rPr>
              <w:t>Tölfræði og líkindi</w:t>
            </w:r>
          </w:p>
        </w:tc>
        <w:tc>
          <w:tcPr>
            <w:tcW w:w="3984" w:type="dxa"/>
          </w:tcPr>
          <w:p w:rsidR="006A4C24" w:rsidRDefault="006A4C24" w:rsidP="000E6938">
            <w:pPr>
              <w:rPr>
                <w:b/>
                <w:sz w:val="24"/>
                <w:szCs w:val="24"/>
              </w:rPr>
            </w:pPr>
            <w:r w:rsidRPr="007008FB">
              <w:rPr>
                <w:b/>
                <w:sz w:val="24"/>
                <w:szCs w:val="24"/>
              </w:rPr>
              <w:t>Að nemendur geta:</w:t>
            </w:r>
          </w:p>
          <w:p w:rsidR="006A4C24" w:rsidRPr="007008FB" w:rsidRDefault="006A4C24" w:rsidP="000E6938">
            <w:pPr>
              <w:rPr>
                <w:b/>
                <w:sz w:val="24"/>
                <w:szCs w:val="24"/>
              </w:rPr>
            </w:pPr>
            <w:r w:rsidRPr="007008FB">
              <w:rPr>
                <w:sz w:val="24"/>
                <w:szCs w:val="24"/>
              </w:rPr>
              <w:t>framkvæmt tilraunir þar sem líkur og tilviljun koma við sögu og túlkað niðurstöður sínar.</w:t>
            </w:r>
          </w:p>
          <w:p w:rsidR="006A4C24" w:rsidRPr="007008FB" w:rsidRDefault="006A4C24" w:rsidP="000E6938">
            <w:pPr>
              <w:rPr>
                <w:sz w:val="24"/>
                <w:szCs w:val="24"/>
              </w:rPr>
            </w:pPr>
            <w:r w:rsidRPr="007008FB">
              <w:rPr>
                <w:sz w:val="24"/>
                <w:szCs w:val="24"/>
              </w:rPr>
              <w:t xml:space="preserve"> notað hugtök eins og skilyrtar líkur og óháðir atburðir, notað einfaldar talningar til að reikna og túlka líkur á atburðum.</w:t>
            </w:r>
          </w:p>
        </w:tc>
        <w:tc>
          <w:tcPr>
            <w:tcW w:w="1978" w:type="dxa"/>
          </w:tcPr>
          <w:p w:rsidR="006A4C24" w:rsidRDefault="006A4C24" w:rsidP="000E69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Hópavinna.</w:t>
            </w:r>
          </w:p>
        </w:tc>
        <w:tc>
          <w:tcPr>
            <w:tcW w:w="1550" w:type="dxa"/>
          </w:tcPr>
          <w:p w:rsidR="006A4C24" w:rsidRDefault="006A4C24" w:rsidP="000E6938">
            <w:pPr>
              <w:rPr>
                <w:sz w:val="24"/>
                <w:szCs w:val="24"/>
              </w:rPr>
            </w:pPr>
          </w:p>
        </w:tc>
      </w:tr>
      <w:tr w:rsidR="006A4C24" w:rsidTr="000E6938">
        <w:tc>
          <w:tcPr>
            <w:tcW w:w="1838" w:type="dxa"/>
          </w:tcPr>
          <w:p w:rsidR="006A4C24" w:rsidRPr="00AB28E9" w:rsidRDefault="006A4C24" w:rsidP="000E6938">
            <w:pPr>
              <w:rPr>
                <w:b/>
                <w:sz w:val="24"/>
                <w:szCs w:val="24"/>
              </w:rPr>
            </w:pPr>
            <w:r w:rsidRPr="00AB28E9">
              <w:rPr>
                <w:b/>
                <w:sz w:val="24"/>
                <w:szCs w:val="24"/>
              </w:rPr>
              <w:lastRenderedPageBreak/>
              <w:t>Vinnubrögð og beiting stærðfræðinnar</w:t>
            </w:r>
          </w:p>
        </w:tc>
        <w:tc>
          <w:tcPr>
            <w:tcW w:w="3984" w:type="dxa"/>
          </w:tcPr>
          <w:p w:rsidR="006A4C24" w:rsidRPr="007008FB" w:rsidRDefault="006A4C24" w:rsidP="000E6938">
            <w:pPr>
              <w:rPr>
                <w:b/>
                <w:sz w:val="24"/>
                <w:szCs w:val="24"/>
              </w:rPr>
            </w:pPr>
            <w:r w:rsidRPr="007008FB">
              <w:rPr>
                <w:b/>
                <w:sz w:val="24"/>
                <w:szCs w:val="24"/>
              </w:rPr>
              <w:t>Að nemendur geta:</w:t>
            </w:r>
          </w:p>
          <w:p w:rsidR="006A4C24" w:rsidRPr="007008FB" w:rsidRDefault="006A4C24" w:rsidP="000E6938">
            <w:pPr>
              <w:rPr>
                <w:sz w:val="24"/>
                <w:szCs w:val="24"/>
              </w:rPr>
            </w:pPr>
            <w:r w:rsidRPr="007008FB">
              <w:rPr>
                <w:sz w:val="24"/>
                <w:szCs w:val="24"/>
              </w:rPr>
              <w:t>unnið skipulega einir eða í samvinnu við aðra að því að rannsaka, greina, túlka og setja fram tilgátur og lausnir.</w:t>
            </w:r>
          </w:p>
          <w:p w:rsidR="006A4C24" w:rsidRPr="007008FB" w:rsidRDefault="006A4C24" w:rsidP="000E6938">
            <w:pPr>
              <w:rPr>
                <w:sz w:val="24"/>
                <w:szCs w:val="24"/>
              </w:rPr>
            </w:pPr>
            <w:r w:rsidRPr="007008FB">
              <w:rPr>
                <w:sz w:val="24"/>
                <w:szCs w:val="24"/>
              </w:rPr>
              <w:t xml:space="preserve"> undirbúið og flutt munnlegar kynningar og skrifað texta um eigin vinnu með stærðfræði m.a. með því að nota upplýsingatækni.</w:t>
            </w:r>
          </w:p>
          <w:p w:rsidR="006A4C24" w:rsidRPr="007008FB" w:rsidRDefault="006A4C24" w:rsidP="000E6938">
            <w:pPr>
              <w:rPr>
                <w:sz w:val="24"/>
                <w:szCs w:val="24"/>
              </w:rPr>
            </w:pPr>
            <w:r w:rsidRPr="007008FB">
              <w:rPr>
                <w:sz w:val="24"/>
                <w:szCs w:val="24"/>
              </w:rPr>
              <w:t xml:space="preserve"> lesið stærðfræðilegan texta, skilið og tekið afstöðu til upplýsingar sem settar eru framá táknmáli stærðfræðinnar.</w:t>
            </w:r>
          </w:p>
        </w:tc>
        <w:tc>
          <w:tcPr>
            <w:tcW w:w="1978" w:type="dxa"/>
          </w:tcPr>
          <w:p w:rsidR="006A4C24" w:rsidRDefault="006A4C24" w:rsidP="000E6938">
            <w:pPr>
              <w:contextualSpacing/>
              <w:rPr>
                <w:sz w:val="24"/>
                <w:szCs w:val="24"/>
              </w:rPr>
            </w:pPr>
            <w:r w:rsidRPr="00524ECD">
              <w:rPr>
                <w:sz w:val="24"/>
                <w:szCs w:val="24"/>
              </w:rPr>
              <w:t>Í hverri viku fá nemendur vikuáætlun sem á að klára í kennslus</w:t>
            </w:r>
            <w:r>
              <w:rPr>
                <w:sz w:val="24"/>
                <w:szCs w:val="24"/>
              </w:rPr>
              <w:t>tundum</w:t>
            </w:r>
            <w:r w:rsidRPr="00524EC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Ekki er gefið sérstakt heimanám, en þeir nemendur sem komast ekki yfir vikuáætlun í skólanum þurfa að klára þeirri vinnu heima. </w:t>
            </w:r>
          </w:p>
          <w:p w:rsidR="006A4C24" w:rsidRPr="00524ECD" w:rsidRDefault="006A4C24" w:rsidP="000E6938">
            <w:pPr>
              <w:contextualSpacing/>
              <w:rPr>
                <w:sz w:val="24"/>
                <w:szCs w:val="24"/>
              </w:rPr>
            </w:pPr>
          </w:p>
          <w:p w:rsidR="006A4C24" w:rsidRDefault="006A4C24" w:rsidP="000E69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Nemendur vinna stundum ákveðin hopavinnu um ákveðið viðfangsefni.</w:t>
            </w:r>
          </w:p>
          <w:p w:rsidR="006A4C24" w:rsidRDefault="006A4C24" w:rsidP="000E6938">
            <w:pPr>
              <w:rPr>
                <w:sz w:val="24"/>
                <w:szCs w:val="24"/>
              </w:rPr>
            </w:pPr>
          </w:p>
          <w:p w:rsidR="006A4C24" w:rsidRDefault="006A4C24" w:rsidP="000E69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Nemendur eru gefin ákveðið verkefni til að leysa, t.d. jöfnu,  sem þeir kynna munnlega fyrir hópnum.</w:t>
            </w:r>
          </w:p>
        </w:tc>
        <w:tc>
          <w:tcPr>
            <w:tcW w:w="1550" w:type="dxa"/>
          </w:tcPr>
          <w:p w:rsidR="006A4C24" w:rsidRDefault="006A4C24" w:rsidP="000E6938">
            <w:pPr>
              <w:rPr>
                <w:sz w:val="24"/>
                <w:szCs w:val="24"/>
              </w:rPr>
            </w:pPr>
          </w:p>
        </w:tc>
      </w:tr>
    </w:tbl>
    <w:p w:rsidR="00B01667" w:rsidRDefault="00B01667">
      <w:pPr>
        <w:rPr>
          <w:sz w:val="24"/>
          <w:szCs w:val="24"/>
        </w:rPr>
      </w:pPr>
    </w:p>
    <w:p w:rsidR="007E2E3B" w:rsidRDefault="007E2E3B">
      <w:pPr>
        <w:rPr>
          <w:sz w:val="24"/>
          <w:szCs w:val="24"/>
        </w:rPr>
      </w:pPr>
      <w:r>
        <w:rPr>
          <w:sz w:val="24"/>
          <w:szCs w:val="24"/>
        </w:rPr>
        <w:t>Námsáætlun</w:t>
      </w:r>
      <w:r w:rsidR="00A838DA">
        <w:rPr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838DA" w:rsidRPr="00A838DA" w:rsidTr="009E4A06">
        <w:tc>
          <w:tcPr>
            <w:tcW w:w="3020" w:type="dxa"/>
          </w:tcPr>
          <w:p w:rsidR="00A838DA" w:rsidRPr="00A838DA" w:rsidRDefault="00A838DA" w:rsidP="00A838DA">
            <w:pPr>
              <w:spacing w:after="0" w:line="240" w:lineRule="auto"/>
              <w:rPr>
                <w:sz w:val="28"/>
                <w:szCs w:val="28"/>
              </w:rPr>
            </w:pPr>
            <w:r w:rsidRPr="00A838DA">
              <w:rPr>
                <w:sz w:val="28"/>
                <w:szCs w:val="28"/>
              </w:rPr>
              <w:t>Dagssetningar</w:t>
            </w:r>
          </w:p>
        </w:tc>
        <w:tc>
          <w:tcPr>
            <w:tcW w:w="3021" w:type="dxa"/>
          </w:tcPr>
          <w:p w:rsidR="00A838DA" w:rsidRPr="00A838DA" w:rsidRDefault="00A838DA" w:rsidP="00A838DA">
            <w:pPr>
              <w:spacing w:after="0" w:line="240" w:lineRule="auto"/>
              <w:rPr>
                <w:sz w:val="28"/>
                <w:szCs w:val="28"/>
              </w:rPr>
            </w:pPr>
            <w:r w:rsidRPr="00A838DA">
              <w:rPr>
                <w:sz w:val="28"/>
                <w:szCs w:val="28"/>
              </w:rPr>
              <w:t>Viðfangsefni</w:t>
            </w:r>
          </w:p>
        </w:tc>
        <w:tc>
          <w:tcPr>
            <w:tcW w:w="3021" w:type="dxa"/>
          </w:tcPr>
          <w:p w:rsidR="00A838DA" w:rsidRPr="00A838DA" w:rsidRDefault="00A838DA" w:rsidP="00A838DA">
            <w:pPr>
              <w:spacing w:after="0" w:line="240" w:lineRule="auto"/>
              <w:rPr>
                <w:sz w:val="28"/>
                <w:szCs w:val="28"/>
              </w:rPr>
            </w:pPr>
            <w:r w:rsidRPr="00A838DA">
              <w:rPr>
                <w:sz w:val="28"/>
                <w:szCs w:val="28"/>
              </w:rPr>
              <w:t>Annað</w:t>
            </w:r>
          </w:p>
        </w:tc>
      </w:tr>
      <w:tr w:rsidR="00A838DA" w:rsidRPr="00A838DA" w:rsidTr="009E4A06">
        <w:tc>
          <w:tcPr>
            <w:tcW w:w="3020" w:type="dxa"/>
          </w:tcPr>
          <w:p w:rsidR="00A838DA" w:rsidRPr="00A838DA" w:rsidRDefault="006813EC" w:rsidP="00A838D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 – 28</w:t>
            </w:r>
            <w:r w:rsidR="00A838DA" w:rsidRPr="00A838DA">
              <w:rPr>
                <w:sz w:val="28"/>
                <w:szCs w:val="28"/>
              </w:rPr>
              <w:t>.ágúst</w:t>
            </w:r>
          </w:p>
          <w:p w:rsidR="00A838DA" w:rsidRPr="00A838DA" w:rsidRDefault="00A838DA" w:rsidP="00A838D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:rsidR="00A838DA" w:rsidRDefault="006813EC" w:rsidP="00A838D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Átak í margföldun.</w:t>
            </w:r>
          </w:p>
          <w:p w:rsidR="006813EC" w:rsidRDefault="006813EC" w:rsidP="00A838D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Margföldunartaflan.</w:t>
            </w:r>
          </w:p>
          <w:p w:rsidR="006813EC" w:rsidRPr="00A838DA" w:rsidRDefault="006813EC" w:rsidP="00A838D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:rsidR="00A838DA" w:rsidRPr="00A838DA" w:rsidRDefault="00A838DA" w:rsidP="006813EC">
            <w:pPr>
              <w:spacing w:after="0" w:line="240" w:lineRule="auto"/>
              <w:rPr>
                <w:sz w:val="28"/>
                <w:szCs w:val="28"/>
              </w:rPr>
            </w:pPr>
            <w:r w:rsidRPr="00A838DA">
              <w:rPr>
                <w:sz w:val="28"/>
                <w:szCs w:val="28"/>
              </w:rPr>
              <w:t xml:space="preserve"> </w:t>
            </w:r>
            <w:r w:rsidR="009003A6">
              <w:rPr>
                <w:sz w:val="28"/>
                <w:szCs w:val="28"/>
              </w:rPr>
              <w:t>5x tafla</w:t>
            </w:r>
          </w:p>
        </w:tc>
      </w:tr>
      <w:tr w:rsidR="00A838DA" w:rsidRPr="00A838DA" w:rsidTr="009E4A06">
        <w:tc>
          <w:tcPr>
            <w:tcW w:w="3020" w:type="dxa"/>
          </w:tcPr>
          <w:p w:rsidR="00A838DA" w:rsidRPr="00A838DA" w:rsidRDefault="006813EC" w:rsidP="00A838D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31 ágúst – 4 </w:t>
            </w:r>
            <w:r w:rsidR="00A838DA" w:rsidRPr="00A838DA">
              <w:rPr>
                <w:sz w:val="28"/>
                <w:szCs w:val="28"/>
              </w:rPr>
              <w:t>. sept</w:t>
            </w:r>
          </w:p>
        </w:tc>
        <w:tc>
          <w:tcPr>
            <w:tcW w:w="3021" w:type="dxa"/>
          </w:tcPr>
          <w:p w:rsidR="00A838DA" w:rsidRPr="00A838DA" w:rsidRDefault="006813EC" w:rsidP="00A838D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Margföldun með tveggja og þriggja stafa tölum</w:t>
            </w:r>
          </w:p>
        </w:tc>
        <w:tc>
          <w:tcPr>
            <w:tcW w:w="3021" w:type="dxa"/>
          </w:tcPr>
          <w:p w:rsidR="00A838DA" w:rsidRPr="00A838DA" w:rsidRDefault="009003A6" w:rsidP="00A838D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6x tafla</w:t>
            </w:r>
          </w:p>
        </w:tc>
      </w:tr>
      <w:tr w:rsidR="00A838DA" w:rsidRPr="00A838DA" w:rsidTr="009E4A06">
        <w:tc>
          <w:tcPr>
            <w:tcW w:w="3020" w:type="dxa"/>
          </w:tcPr>
          <w:p w:rsidR="00A838DA" w:rsidRPr="00A838DA" w:rsidRDefault="006813EC" w:rsidP="00A838D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7.- 11.</w:t>
            </w:r>
            <w:r w:rsidR="00A838DA" w:rsidRPr="00A838DA">
              <w:rPr>
                <w:sz w:val="28"/>
                <w:szCs w:val="28"/>
              </w:rPr>
              <w:t xml:space="preserve"> sept</w:t>
            </w:r>
          </w:p>
        </w:tc>
        <w:tc>
          <w:tcPr>
            <w:tcW w:w="3021" w:type="dxa"/>
          </w:tcPr>
          <w:p w:rsidR="00A838DA" w:rsidRDefault="006813EC" w:rsidP="00A838D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Prósentur:</w:t>
            </w:r>
          </w:p>
          <w:p w:rsidR="006813EC" w:rsidRDefault="006813EC" w:rsidP="006813E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Prósentur sem almenn brot</w:t>
            </w:r>
          </w:p>
          <w:p w:rsidR="006813EC" w:rsidRDefault="000F335D" w:rsidP="006813E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Helmingur og fjórði</w:t>
            </w:r>
          </w:p>
          <w:p w:rsidR="000F335D" w:rsidRPr="006813EC" w:rsidRDefault="000F335D" w:rsidP="006813E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Prósentur sem tugabrot</w:t>
            </w:r>
          </w:p>
        </w:tc>
        <w:tc>
          <w:tcPr>
            <w:tcW w:w="3021" w:type="dxa"/>
          </w:tcPr>
          <w:p w:rsidR="00A838DA" w:rsidRPr="00A838DA" w:rsidRDefault="009003A6" w:rsidP="00A838D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7x tafla</w:t>
            </w:r>
          </w:p>
          <w:p w:rsidR="00A838DA" w:rsidRPr="00A838DA" w:rsidRDefault="00A838DA" w:rsidP="00A838DA">
            <w:pPr>
              <w:spacing w:after="0" w:line="240" w:lineRule="auto"/>
              <w:rPr>
                <w:sz w:val="28"/>
                <w:szCs w:val="28"/>
              </w:rPr>
            </w:pPr>
          </w:p>
          <w:p w:rsidR="00A838DA" w:rsidRPr="00A838DA" w:rsidRDefault="00A838DA" w:rsidP="00A838DA">
            <w:pPr>
              <w:spacing w:after="0" w:line="240" w:lineRule="auto"/>
              <w:rPr>
                <w:sz w:val="28"/>
                <w:szCs w:val="28"/>
              </w:rPr>
            </w:pPr>
          </w:p>
          <w:p w:rsidR="00A838DA" w:rsidRPr="00A838DA" w:rsidRDefault="00A838DA" w:rsidP="00A838DA">
            <w:pPr>
              <w:spacing w:after="0" w:line="240" w:lineRule="auto"/>
              <w:rPr>
                <w:sz w:val="28"/>
                <w:szCs w:val="28"/>
              </w:rPr>
            </w:pPr>
          </w:p>
          <w:p w:rsidR="00A838DA" w:rsidRPr="00A838DA" w:rsidRDefault="00A838DA" w:rsidP="00A838DA">
            <w:pPr>
              <w:spacing w:after="0" w:line="240" w:lineRule="auto"/>
              <w:rPr>
                <w:sz w:val="28"/>
                <w:szCs w:val="28"/>
              </w:rPr>
            </w:pPr>
          </w:p>
          <w:p w:rsidR="00A838DA" w:rsidRPr="00A838DA" w:rsidRDefault="00A838DA" w:rsidP="00A838DA">
            <w:pPr>
              <w:spacing w:after="0" w:line="240" w:lineRule="auto"/>
              <w:rPr>
                <w:sz w:val="28"/>
                <w:szCs w:val="28"/>
              </w:rPr>
            </w:pPr>
          </w:p>
          <w:p w:rsidR="00A838DA" w:rsidRPr="00A838DA" w:rsidRDefault="00A838DA" w:rsidP="00A838D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813EC" w:rsidRPr="00A838DA" w:rsidTr="009E4A06">
        <w:tc>
          <w:tcPr>
            <w:tcW w:w="3020" w:type="dxa"/>
          </w:tcPr>
          <w:p w:rsidR="006813EC" w:rsidRDefault="006813EC" w:rsidP="00A838D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 -18. sept</w:t>
            </w:r>
          </w:p>
        </w:tc>
        <w:tc>
          <w:tcPr>
            <w:tcW w:w="3021" w:type="dxa"/>
          </w:tcPr>
          <w:p w:rsidR="00AA3FB1" w:rsidRDefault="00AA3FB1" w:rsidP="00AA3FB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Að finna hlutann</w:t>
            </w:r>
          </w:p>
          <w:p w:rsidR="00AA3FB1" w:rsidRDefault="00AA3FB1" w:rsidP="00AA3FB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Að finna prósentuna</w:t>
            </w:r>
          </w:p>
          <w:p w:rsidR="00AA3FB1" w:rsidRDefault="00AA3FB1" w:rsidP="00AA3FB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Að finna heildina</w:t>
            </w:r>
          </w:p>
          <w:p w:rsidR="00283DC6" w:rsidRPr="00E96A21" w:rsidRDefault="00283DC6" w:rsidP="00E96A2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:rsidR="009003A6" w:rsidRDefault="009003A6" w:rsidP="00A838D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8x tafla</w:t>
            </w:r>
          </w:p>
          <w:p w:rsidR="00283DC6" w:rsidRDefault="00283DC6" w:rsidP="00A838DA">
            <w:pPr>
              <w:spacing w:after="0" w:line="240" w:lineRule="auto"/>
              <w:rPr>
                <w:sz w:val="28"/>
                <w:szCs w:val="28"/>
              </w:rPr>
            </w:pPr>
          </w:p>
          <w:p w:rsidR="00283DC6" w:rsidRDefault="00283DC6" w:rsidP="00A838DA">
            <w:pPr>
              <w:spacing w:after="0" w:line="240" w:lineRule="auto"/>
              <w:rPr>
                <w:sz w:val="28"/>
                <w:szCs w:val="28"/>
              </w:rPr>
            </w:pPr>
          </w:p>
          <w:p w:rsidR="00283DC6" w:rsidRPr="00A838DA" w:rsidRDefault="00283DC6" w:rsidP="00A838D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Könnun 1</w:t>
            </w:r>
          </w:p>
        </w:tc>
      </w:tr>
      <w:tr w:rsidR="00A838DA" w:rsidRPr="00A838DA" w:rsidTr="009E4A06">
        <w:tc>
          <w:tcPr>
            <w:tcW w:w="3020" w:type="dxa"/>
          </w:tcPr>
          <w:p w:rsidR="00A838DA" w:rsidRPr="00A838DA" w:rsidRDefault="006813EC" w:rsidP="00A838D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21.- 25.</w:t>
            </w:r>
            <w:r w:rsidR="00A838DA" w:rsidRPr="00A838DA">
              <w:rPr>
                <w:sz w:val="28"/>
                <w:szCs w:val="28"/>
              </w:rPr>
              <w:t xml:space="preserve"> Sept </w:t>
            </w:r>
          </w:p>
          <w:p w:rsidR="00A838DA" w:rsidRPr="00A838DA" w:rsidRDefault="00A838DA" w:rsidP="00A838DA">
            <w:pPr>
              <w:spacing w:after="0" w:line="240" w:lineRule="auto"/>
              <w:rPr>
                <w:sz w:val="28"/>
                <w:szCs w:val="28"/>
              </w:rPr>
            </w:pPr>
            <w:r w:rsidRPr="00A838DA">
              <w:rPr>
                <w:sz w:val="28"/>
                <w:szCs w:val="28"/>
              </w:rPr>
              <w:t>Skali 2A</w:t>
            </w:r>
          </w:p>
          <w:p w:rsidR="00A838DA" w:rsidRPr="00A838DA" w:rsidRDefault="00A838DA" w:rsidP="00A838D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:rsidR="00A838DA" w:rsidRPr="00A838DA" w:rsidRDefault="00A838DA" w:rsidP="00A838DA">
            <w:pPr>
              <w:spacing w:after="0" w:line="240" w:lineRule="auto"/>
              <w:rPr>
                <w:sz w:val="28"/>
                <w:szCs w:val="28"/>
              </w:rPr>
            </w:pPr>
            <w:r w:rsidRPr="00A838DA">
              <w:rPr>
                <w:sz w:val="28"/>
                <w:szCs w:val="28"/>
              </w:rPr>
              <w:t xml:space="preserve">Nemendabók: 1.1, 1.2, 1.3, 1.4, 1.5, 1.6, 1.7, 1.8, 1.9, 1.10, 1.12, 1.13, 1.14, 1.15, 1.16, 1.17, 1.18, 1.20, 1.21, 1.23, 1.25, 1.26, </w:t>
            </w:r>
          </w:p>
          <w:p w:rsidR="00A838DA" w:rsidRPr="00A838DA" w:rsidRDefault="00A838DA" w:rsidP="00A838DA">
            <w:pPr>
              <w:spacing w:after="0" w:line="240" w:lineRule="auto"/>
              <w:rPr>
                <w:sz w:val="28"/>
                <w:szCs w:val="28"/>
              </w:rPr>
            </w:pPr>
            <w:r w:rsidRPr="00A838DA">
              <w:rPr>
                <w:sz w:val="28"/>
                <w:szCs w:val="28"/>
              </w:rPr>
              <w:t>Æfingahefti: 1.1, 1.2, 1.4, 1.5, 1.6, 1.7, 1.9, 1.10, 1.11, 1.12, 1.13, 1.14, 1.17, 1.18, 1.19, 1.20, 1.21, 1.22</w:t>
            </w:r>
          </w:p>
        </w:tc>
        <w:tc>
          <w:tcPr>
            <w:tcW w:w="3021" w:type="dxa"/>
          </w:tcPr>
          <w:p w:rsidR="009003A6" w:rsidRDefault="009003A6" w:rsidP="00A838D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9x tafla</w:t>
            </w:r>
          </w:p>
          <w:p w:rsidR="00A838DA" w:rsidRPr="00A838DA" w:rsidRDefault="00A838DA" w:rsidP="00A838DA">
            <w:pPr>
              <w:spacing w:after="0" w:line="240" w:lineRule="auto"/>
              <w:rPr>
                <w:sz w:val="28"/>
                <w:szCs w:val="28"/>
              </w:rPr>
            </w:pPr>
            <w:r w:rsidRPr="00A838DA">
              <w:rPr>
                <w:sz w:val="28"/>
                <w:szCs w:val="28"/>
              </w:rPr>
              <w:t>Prósent</w:t>
            </w:r>
          </w:p>
          <w:p w:rsidR="00A838DA" w:rsidRPr="00A838DA" w:rsidRDefault="00A838DA" w:rsidP="00A838DA">
            <w:pPr>
              <w:spacing w:after="0" w:line="240" w:lineRule="auto"/>
              <w:rPr>
                <w:color w:val="5B9BD5" w:themeColor="accent1"/>
                <w:sz w:val="28"/>
                <w:szCs w:val="28"/>
              </w:rPr>
            </w:pPr>
            <w:r w:rsidRPr="00A838DA">
              <w:rPr>
                <w:sz w:val="28"/>
                <w:szCs w:val="28"/>
              </w:rPr>
              <w:t>Prósentustig</w:t>
            </w:r>
          </w:p>
        </w:tc>
      </w:tr>
      <w:tr w:rsidR="00A838DA" w:rsidRPr="00A838DA" w:rsidTr="009E4A06">
        <w:tc>
          <w:tcPr>
            <w:tcW w:w="3020" w:type="dxa"/>
          </w:tcPr>
          <w:p w:rsidR="00A838DA" w:rsidRDefault="000F335D" w:rsidP="00A838D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A838DA" w:rsidRPr="00A838DA">
              <w:rPr>
                <w:sz w:val="28"/>
                <w:szCs w:val="28"/>
              </w:rPr>
              <w:t>. sept</w:t>
            </w:r>
            <w:r>
              <w:rPr>
                <w:sz w:val="28"/>
                <w:szCs w:val="28"/>
              </w:rPr>
              <w:t xml:space="preserve"> – 1.okt</w:t>
            </w:r>
          </w:p>
          <w:p w:rsidR="00E27EFC" w:rsidRDefault="00E27EFC" w:rsidP="00A838D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Starfsdagur </w:t>
            </w:r>
          </w:p>
          <w:p w:rsidR="00E27EFC" w:rsidRPr="00A838DA" w:rsidRDefault="00E27EFC" w:rsidP="00A838D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Menntakvika</w:t>
            </w:r>
          </w:p>
        </w:tc>
        <w:tc>
          <w:tcPr>
            <w:tcW w:w="3021" w:type="dxa"/>
          </w:tcPr>
          <w:p w:rsidR="00A838DA" w:rsidRPr="00A838DA" w:rsidRDefault="000F335D" w:rsidP="00A838D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Nemendabók: </w:t>
            </w:r>
            <w:r w:rsidR="00A838DA" w:rsidRPr="00A838DA">
              <w:rPr>
                <w:color w:val="5B9BD5" w:themeColor="accent1"/>
                <w:sz w:val="28"/>
                <w:szCs w:val="28"/>
              </w:rPr>
              <w:t xml:space="preserve"> 1.32, 1.33, 1.34, 1.35, 1.36, 1.37, 1.38</w:t>
            </w:r>
            <w:r w:rsidR="00A838DA" w:rsidRPr="00A838DA">
              <w:rPr>
                <w:sz w:val="28"/>
                <w:szCs w:val="28"/>
              </w:rPr>
              <w:t xml:space="preserve">, , 1.40, 1.41, 1.42, 1.43, 1.44, 1.45, 1.46, 1.47, 1.48, 1.49, 1.50, 1.51, 1.52, </w:t>
            </w:r>
          </w:p>
          <w:p w:rsidR="00A838DA" w:rsidRPr="00A838DA" w:rsidRDefault="00A838DA" w:rsidP="00A838DA">
            <w:pPr>
              <w:spacing w:after="0" w:line="240" w:lineRule="auto"/>
              <w:rPr>
                <w:sz w:val="28"/>
                <w:szCs w:val="28"/>
              </w:rPr>
            </w:pPr>
            <w:r w:rsidRPr="00A838DA">
              <w:rPr>
                <w:sz w:val="28"/>
                <w:szCs w:val="28"/>
              </w:rPr>
              <w:t xml:space="preserve">Æfingahefti: </w:t>
            </w:r>
            <w:r w:rsidRPr="00A838DA">
              <w:rPr>
                <w:color w:val="5B9BD5" w:themeColor="accent1"/>
                <w:sz w:val="28"/>
                <w:szCs w:val="28"/>
              </w:rPr>
              <w:t xml:space="preserve">1.15, 1.16, </w:t>
            </w:r>
            <w:r w:rsidRPr="00A838DA">
              <w:rPr>
                <w:sz w:val="28"/>
                <w:szCs w:val="28"/>
              </w:rPr>
              <w:t>1.23, 1.26,  1.29, 1.30, 1.31, 1.32,</w:t>
            </w:r>
          </w:p>
        </w:tc>
        <w:tc>
          <w:tcPr>
            <w:tcW w:w="3021" w:type="dxa"/>
          </w:tcPr>
          <w:p w:rsidR="009003A6" w:rsidRPr="009003A6" w:rsidRDefault="009003A6" w:rsidP="00A838DA">
            <w:pPr>
              <w:spacing w:after="0" w:line="240" w:lineRule="auto"/>
              <w:rPr>
                <w:sz w:val="28"/>
                <w:szCs w:val="28"/>
              </w:rPr>
            </w:pPr>
            <w:r w:rsidRPr="009003A6">
              <w:rPr>
                <w:sz w:val="28"/>
                <w:szCs w:val="28"/>
              </w:rPr>
              <w:t>10x tafla</w:t>
            </w:r>
          </w:p>
          <w:p w:rsidR="00A838DA" w:rsidRPr="00A838DA" w:rsidRDefault="00A838DA" w:rsidP="00A838DA">
            <w:pPr>
              <w:spacing w:after="0" w:line="240" w:lineRule="auto"/>
              <w:rPr>
                <w:color w:val="5B9BD5" w:themeColor="accent1"/>
                <w:sz w:val="28"/>
                <w:szCs w:val="28"/>
              </w:rPr>
            </w:pPr>
            <w:r w:rsidRPr="00A838DA">
              <w:rPr>
                <w:color w:val="5B9BD5" w:themeColor="accent1"/>
                <w:sz w:val="28"/>
                <w:szCs w:val="28"/>
              </w:rPr>
              <w:t>Töflureikni (exel)</w:t>
            </w:r>
          </w:p>
          <w:p w:rsidR="00A838DA" w:rsidRPr="00A838DA" w:rsidRDefault="00A838DA" w:rsidP="00A838DA">
            <w:pPr>
              <w:spacing w:after="0" w:line="240" w:lineRule="auto"/>
              <w:rPr>
                <w:sz w:val="28"/>
                <w:szCs w:val="28"/>
              </w:rPr>
            </w:pPr>
            <w:r w:rsidRPr="00A838DA">
              <w:rPr>
                <w:sz w:val="28"/>
                <w:szCs w:val="28"/>
              </w:rPr>
              <w:t>Prómill</w:t>
            </w:r>
          </w:p>
          <w:p w:rsidR="00A838DA" w:rsidRPr="00A838DA" w:rsidRDefault="00A838DA" w:rsidP="00A838DA">
            <w:pPr>
              <w:spacing w:after="0" w:line="240" w:lineRule="auto"/>
              <w:rPr>
                <w:sz w:val="28"/>
                <w:szCs w:val="28"/>
              </w:rPr>
            </w:pPr>
          </w:p>
          <w:p w:rsidR="00A838DA" w:rsidRPr="00A838DA" w:rsidRDefault="00A838DA" w:rsidP="00A838DA">
            <w:pPr>
              <w:spacing w:after="0" w:line="240" w:lineRule="auto"/>
              <w:rPr>
                <w:sz w:val="28"/>
                <w:szCs w:val="28"/>
              </w:rPr>
            </w:pPr>
          </w:p>
          <w:p w:rsidR="00A838DA" w:rsidRPr="00A838DA" w:rsidRDefault="00A838DA" w:rsidP="00A838DA">
            <w:pPr>
              <w:spacing w:after="0" w:line="240" w:lineRule="auto"/>
              <w:rPr>
                <w:sz w:val="28"/>
                <w:szCs w:val="28"/>
              </w:rPr>
            </w:pPr>
          </w:p>
          <w:p w:rsidR="00A838DA" w:rsidRPr="00A838DA" w:rsidRDefault="00A838DA" w:rsidP="00A838DA">
            <w:pPr>
              <w:spacing w:after="0" w:line="240" w:lineRule="auto"/>
              <w:rPr>
                <w:sz w:val="28"/>
                <w:szCs w:val="28"/>
              </w:rPr>
            </w:pPr>
          </w:p>
          <w:p w:rsidR="00A838DA" w:rsidRPr="00A838DA" w:rsidRDefault="00A838DA" w:rsidP="00A838DA">
            <w:pPr>
              <w:spacing w:after="0" w:line="240" w:lineRule="auto"/>
              <w:rPr>
                <w:sz w:val="28"/>
                <w:szCs w:val="28"/>
              </w:rPr>
            </w:pPr>
          </w:p>
          <w:p w:rsidR="00A838DA" w:rsidRPr="00A838DA" w:rsidRDefault="00283DC6" w:rsidP="00A838D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Könnun 2</w:t>
            </w:r>
          </w:p>
        </w:tc>
      </w:tr>
      <w:tr w:rsidR="00A838DA" w:rsidRPr="00A838DA" w:rsidTr="009E4A06">
        <w:tc>
          <w:tcPr>
            <w:tcW w:w="3020" w:type="dxa"/>
          </w:tcPr>
          <w:p w:rsidR="00E27EFC" w:rsidRDefault="00E27EFC" w:rsidP="00E27EF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– 9. Okt</w:t>
            </w:r>
            <w:r w:rsidRPr="00A838DA">
              <w:rPr>
                <w:sz w:val="28"/>
                <w:szCs w:val="28"/>
              </w:rPr>
              <w:t xml:space="preserve"> </w:t>
            </w:r>
          </w:p>
          <w:p w:rsidR="00E27EFC" w:rsidRPr="00A838DA" w:rsidRDefault="00E27EFC" w:rsidP="00E27EFC">
            <w:pPr>
              <w:spacing w:after="0" w:line="240" w:lineRule="auto"/>
              <w:rPr>
                <w:sz w:val="28"/>
                <w:szCs w:val="28"/>
              </w:rPr>
            </w:pPr>
            <w:r w:rsidRPr="00A838DA">
              <w:rPr>
                <w:sz w:val="28"/>
                <w:szCs w:val="28"/>
              </w:rPr>
              <w:t>Regnboginn</w:t>
            </w:r>
          </w:p>
          <w:p w:rsidR="00A838DA" w:rsidRDefault="00A838DA" w:rsidP="00A838DA">
            <w:pPr>
              <w:spacing w:after="0" w:line="240" w:lineRule="auto"/>
              <w:rPr>
                <w:sz w:val="28"/>
                <w:szCs w:val="28"/>
              </w:rPr>
            </w:pPr>
          </w:p>
          <w:p w:rsidR="00E27EFC" w:rsidRPr="00A838DA" w:rsidRDefault="00E27EFC" w:rsidP="00A838D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:rsidR="00A838DA" w:rsidRPr="00A838DA" w:rsidRDefault="00A838DA" w:rsidP="00E031DE">
            <w:pPr>
              <w:spacing w:after="0" w:line="240" w:lineRule="auto"/>
              <w:rPr>
                <w:sz w:val="28"/>
                <w:szCs w:val="28"/>
              </w:rPr>
            </w:pPr>
            <w:r w:rsidRPr="00A838DA">
              <w:rPr>
                <w:sz w:val="28"/>
                <w:szCs w:val="28"/>
              </w:rPr>
              <w:lastRenderedPageBreak/>
              <w:t xml:space="preserve">Nemendabók:1.53,  1.54, 1.55, 1.56a-f, 1.57, 1.58, 1.60, 1.61, </w:t>
            </w:r>
            <w:r w:rsidRPr="00A838DA">
              <w:rPr>
                <w:sz w:val="28"/>
                <w:szCs w:val="28"/>
              </w:rPr>
              <w:lastRenderedPageBreak/>
              <w:t>Æfingahefti: 1.44, 1.46, 1.47, 1.49, 1.50, 1.51, 1.53, 1.54, 1.55, 1.57, 1.58, 1.59, 1.61, 1.62, 1.63, 1.72, 1.73, 1.74a-c</w:t>
            </w:r>
            <w:r w:rsidR="00E031DE">
              <w:rPr>
                <w:sz w:val="28"/>
                <w:szCs w:val="28"/>
              </w:rPr>
              <w:t xml:space="preserve">, </w:t>
            </w:r>
          </w:p>
        </w:tc>
        <w:tc>
          <w:tcPr>
            <w:tcW w:w="3021" w:type="dxa"/>
          </w:tcPr>
          <w:p w:rsidR="009003A6" w:rsidRDefault="009003A6" w:rsidP="00A838D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11x tafla</w:t>
            </w:r>
            <w:r w:rsidR="00A838DA" w:rsidRPr="00A838DA">
              <w:rPr>
                <w:sz w:val="28"/>
                <w:szCs w:val="28"/>
              </w:rPr>
              <w:t xml:space="preserve"> </w:t>
            </w:r>
          </w:p>
          <w:p w:rsidR="00A838DA" w:rsidRPr="00A838DA" w:rsidRDefault="00A838DA" w:rsidP="00A838DA">
            <w:pPr>
              <w:spacing w:after="0" w:line="240" w:lineRule="auto"/>
              <w:rPr>
                <w:sz w:val="28"/>
                <w:szCs w:val="28"/>
              </w:rPr>
            </w:pPr>
            <w:r w:rsidRPr="00A838DA">
              <w:rPr>
                <w:sz w:val="28"/>
                <w:szCs w:val="28"/>
              </w:rPr>
              <w:t>Veldi</w:t>
            </w:r>
          </w:p>
          <w:p w:rsidR="00A838DA" w:rsidRPr="00A838DA" w:rsidRDefault="00A838DA" w:rsidP="00A838D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A838DA" w:rsidRPr="00A838DA" w:rsidTr="009E4A06">
        <w:tc>
          <w:tcPr>
            <w:tcW w:w="3020" w:type="dxa"/>
          </w:tcPr>
          <w:p w:rsidR="00A838DA" w:rsidRPr="00A838DA" w:rsidRDefault="00A838DA" w:rsidP="00E27EFC">
            <w:pPr>
              <w:spacing w:after="0" w:line="240" w:lineRule="auto"/>
              <w:rPr>
                <w:sz w:val="28"/>
                <w:szCs w:val="28"/>
              </w:rPr>
            </w:pPr>
            <w:r w:rsidRPr="00A838DA">
              <w:rPr>
                <w:sz w:val="28"/>
                <w:szCs w:val="28"/>
              </w:rPr>
              <w:lastRenderedPageBreak/>
              <w:t xml:space="preserve"> </w:t>
            </w:r>
            <w:r w:rsidR="00E27EFC">
              <w:rPr>
                <w:sz w:val="28"/>
                <w:szCs w:val="28"/>
              </w:rPr>
              <w:t xml:space="preserve">12. – 16. </w:t>
            </w:r>
            <w:r w:rsidRPr="00A838DA">
              <w:rPr>
                <w:sz w:val="28"/>
                <w:szCs w:val="28"/>
              </w:rPr>
              <w:t xml:space="preserve">Okt. </w:t>
            </w:r>
          </w:p>
        </w:tc>
        <w:tc>
          <w:tcPr>
            <w:tcW w:w="3021" w:type="dxa"/>
          </w:tcPr>
          <w:p w:rsidR="00070DF3" w:rsidRPr="00A838DA" w:rsidRDefault="00A838DA" w:rsidP="00070DF3">
            <w:pPr>
              <w:spacing w:after="0" w:line="240" w:lineRule="auto"/>
              <w:rPr>
                <w:sz w:val="28"/>
                <w:szCs w:val="28"/>
              </w:rPr>
            </w:pPr>
            <w:r w:rsidRPr="00A838DA">
              <w:rPr>
                <w:sz w:val="28"/>
                <w:szCs w:val="28"/>
              </w:rPr>
              <w:t xml:space="preserve">Nemendabók: </w:t>
            </w:r>
            <w:r w:rsidR="00E031DE" w:rsidRPr="00A838DA">
              <w:rPr>
                <w:sz w:val="28"/>
                <w:szCs w:val="28"/>
              </w:rPr>
              <w:t xml:space="preserve">1.64, 1.65, 1.66, 1.67, 1.68, 1.69,  1.71, 1.72, 1.73 </w:t>
            </w:r>
            <w:r w:rsidR="00070DF3" w:rsidRPr="00A838DA">
              <w:rPr>
                <w:sz w:val="28"/>
                <w:szCs w:val="28"/>
              </w:rPr>
              <w:t xml:space="preserve">1.75, 1.76, 1.77, 1.78, 1.80, </w:t>
            </w:r>
          </w:p>
          <w:p w:rsidR="00070DF3" w:rsidRDefault="00070DF3" w:rsidP="00A838DA">
            <w:pPr>
              <w:spacing w:after="0" w:line="240" w:lineRule="auto"/>
              <w:rPr>
                <w:sz w:val="28"/>
                <w:szCs w:val="28"/>
              </w:rPr>
            </w:pPr>
          </w:p>
          <w:p w:rsidR="00A838DA" w:rsidRPr="00A838DA" w:rsidRDefault="00A838DA" w:rsidP="002D2A9F">
            <w:pPr>
              <w:spacing w:after="0" w:line="240" w:lineRule="auto"/>
              <w:rPr>
                <w:sz w:val="28"/>
                <w:szCs w:val="28"/>
              </w:rPr>
            </w:pPr>
            <w:r w:rsidRPr="00A838DA">
              <w:rPr>
                <w:sz w:val="28"/>
                <w:szCs w:val="28"/>
              </w:rPr>
              <w:t xml:space="preserve">Æfingahefti: </w:t>
            </w:r>
            <w:r w:rsidR="00E031DE">
              <w:rPr>
                <w:sz w:val="28"/>
                <w:szCs w:val="28"/>
              </w:rPr>
              <w:t xml:space="preserve">1.78, </w:t>
            </w:r>
          </w:p>
        </w:tc>
        <w:tc>
          <w:tcPr>
            <w:tcW w:w="3021" w:type="dxa"/>
          </w:tcPr>
          <w:p w:rsidR="00E031DE" w:rsidRPr="00A838DA" w:rsidRDefault="009003A6" w:rsidP="00E031D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12x tafla</w:t>
            </w:r>
            <w:r w:rsidR="00E031DE" w:rsidRPr="00A838DA">
              <w:rPr>
                <w:sz w:val="28"/>
                <w:szCs w:val="28"/>
              </w:rPr>
              <w:t xml:space="preserve"> Ferningstala</w:t>
            </w:r>
          </w:p>
          <w:p w:rsidR="00E031DE" w:rsidRPr="00A838DA" w:rsidRDefault="00E031DE" w:rsidP="00E031DE">
            <w:pPr>
              <w:spacing w:after="0" w:line="240" w:lineRule="auto"/>
              <w:rPr>
                <w:sz w:val="28"/>
                <w:szCs w:val="28"/>
              </w:rPr>
            </w:pPr>
            <w:r w:rsidRPr="00A838DA">
              <w:rPr>
                <w:sz w:val="28"/>
                <w:szCs w:val="28"/>
              </w:rPr>
              <w:t>Ferningsrót</w:t>
            </w:r>
          </w:p>
          <w:p w:rsidR="009003A6" w:rsidRDefault="00E031DE" w:rsidP="00E031D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Teningstölur</w:t>
            </w:r>
          </w:p>
          <w:p w:rsidR="00E031DE" w:rsidRDefault="00E031DE" w:rsidP="00A838DA">
            <w:pPr>
              <w:spacing w:after="0" w:line="240" w:lineRule="auto"/>
              <w:rPr>
                <w:sz w:val="28"/>
                <w:szCs w:val="28"/>
              </w:rPr>
            </w:pPr>
          </w:p>
          <w:p w:rsidR="00A838DA" w:rsidRPr="00A838DA" w:rsidRDefault="00A838DA" w:rsidP="00A838DA">
            <w:pPr>
              <w:spacing w:after="0" w:line="240" w:lineRule="auto"/>
              <w:rPr>
                <w:sz w:val="28"/>
                <w:szCs w:val="28"/>
              </w:rPr>
            </w:pPr>
          </w:p>
          <w:p w:rsidR="00A838DA" w:rsidRPr="00A838DA" w:rsidRDefault="00A838DA" w:rsidP="00A838DA">
            <w:pPr>
              <w:spacing w:after="0" w:line="240" w:lineRule="auto"/>
              <w:rPr>
                <w:sz w:val="28"/>
                <w:szCs w:val="28"/>
              </w:rPr>
            </w:pPr>
          </w:p>
          <w:p w:rsidR="00A838DA" w:rsidRPr="00A838DA" w:rsidRDefault="00A838DA" w:rsidP="00A838DA">
            <w:pPr>
              <w:spacing w:after="0" w:line="240" w:lineRule="auto"/>
              <w:rPr>
                <w:sz w:val="28"/>
                <w:szCs w:val="28"/>
              </w:rPr>
            </w:pPr>
            <w:r w:rsidRPr="00A838DA">
              <w:rPr>
                <w:color w:val="FF0000"/>
                <w:sz w:val="28"/>
                <w:szCs w:val="28"/>
              </w:rPr>
              <w:t>ATH: byrja skrifa hitastig hverjum degi kl.9:50</w:t>
            </w:r>
          </w:p>
          <w:p w:rsidR="00A838DA" w:rsidRPr="00A838DA" w:rsidRDefault="00A838DA" w:rsidP="00A838D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A838DA" w:rsidRPr="00A838DA" w:rsidTr="009E4A06">
        <w:tc>
          <w:tcPr>
            <w:tcW w:w="3020" w:type="dxa"/>
          </w:tcPr>
          <w:p w:rsidR="00A838DA" w:rsidRPr="00A838DA" w:rsidRDefault="00E27EFC" w:rsidP="00A838D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A838DA" w:rsidRPr="00A838DA">
              <w:rPr>
                <w:sz w:val="28"/>
                <w:szCs w:val="28"/>
              </w:rPr>
              <w:t>.</w:t>
            </w:r>
            <w:r w:rsidR="00AF6782">
              <w:rPr>
                <w:sz w:val="28"/>
                <w:szCs w:val="28"/>
              </w:rPr>
              <w:t>- 23.</w:t>
            </w:r>
            <w:r w:rsidR="00A838DA" w:rsidRPr="00A838DA">
              <w:rPr>
                <w:sz w:val="28"/>
                <w:szCs w:val="28"/>
              </w:rPr>
              <w:t>Okt.</w:t>
            </w:r>
          </w:p>
        </w:tc>
        <w:tc>
          <w:tcPr>
            <w:tcW w:w="3021" w:type="dxa"/>
          </w:tcPr>
          <w:p w:rsidR="002D2A9F" w:rsidRDefault="00E031DE" w:rsidP="00A838DA">
            <w:pPr>
              <w:spacing w:after="0" w:line="240" w:lineRule="auto"/>
              <w:rPr>
                <w:color w:val="5B9BD5" w:themeColor="accent1"/>
                <w:sz w:val="28"/>
                <w:szCs w:val="28"/>
              </w:rPr>
            </w:pPr>
            <w:r>
              <w:rPr>
                <w:sz w:val="28"/>
                <w:szCs w:val="28"/>
              </w:rPr>
              <w:t>Nemendabók:</w:t>
            </w:r>
            <w:r w:rsidRPr="00A838DA">
              <w:rPr>
                <w:sz w:val="28"/>
                <w:szCs w:val="28"/>
              </w:rPr>
              <w:t>1.83, 1.84, 1.86, 1.87, 1.88, 1.90, 1.92, 1.93, 1.94, 1.95, 1.96, 1.97, 1.98, 1.99, 1.100 a-e 1.101, 1.102, 1.103, 1.104, 1.105,</w:t>
            </w:r>
            <w:r w:rsidRPr="00A838DA">
              <w:rPr>
                <w:color w:val="5B9BD5" w:themeColor="accent1"/>
                <w:sz w:val="28"/>
                <w:szCs w:val="28"/>
              </w:rPr>
              <w:t>1.106, 1.107, 1.108, 1.109, 1.110</w:t>
            </w:r>
          </w:p>
          <w:p w:rsidR="002D2A9F" w:rsidRDefault="002D2A9F" w:rsidP="00A838DA">
            <w:pPr>
              <w:spacing w:after="0" w:line="240" w:lineRule="auto"/>
              <w:rPr>
                <w:color w:val="5B9BD5" w:themeColor="accent1"/>
                <w:sz w:val="28"/>
                <w:szCs w:val="28"/>
              </w:rPr>
            </w:pPr>
          </w:p>
          <w:p w:rsidR="002D2A9F" w:rsidRPr="002D2A9F" w:rsidRDefault="002D2A9F" w:rsidP="00A838DA">
            <w:pPr>
              <w:spacing w:after="0" w:line="240" w:lineRule="auto"/>
              <w:rPr>
                <w:color w:val="5B9BD5" w:themeColor="accent1"/>
                <w:sz w:val="28"/>
                <w:szCs w:val="28"/>
              </w:rPr>
            </w:pPr>
            <w:r w:rsidRPr="002D2A9F">
              <w:rPr>
                <w:sz w:val="28"/>
                <w:szCs w:val="28"/>
              </w:rPr>
              <w:t>Æfingahefti:</w:t>
            </w:r>
            <w:r>
              <w:rPr>
                <w:sz w:val="28"/>
                <w:szCs w:val="28"/>
              </w:rPr>
              <w:t xml:space="preserve"> </w:t>
            </w:r>
            <w:r w:rsidRPr="00A838DA">
              <w:rPr>
                <w:sz w:val="28"/>
                <w:szCs w:val="28"/>
              </w:rPr>
              <w:t>1.82, 1,84, 1.86, 1.89</w:t>
            </w:r>
            <w:r>
              <w:rPr>
                <w:sz w:val="28"/>
                <w:szCs w:val="28"/>
              </w:rPr>
              <w:t xml:space="preserve">, </w:t>
            </w:r>
            <w:r w:rsidRPr="00A838DA">
              <w:rPr>
                <w:sz w:val="28"/>
                <w:szCs w:val="28"/>
              </w:rPr>
              <w:t>1.91, 1.96, 1.99, 1.102, 1.104,1.107</w:t>
            </w:r>
          </w:p>
          <w:p w:rsidR="00A838DA" w:rsidRPr="00A838DA" w:rsidRDefault="002D2A9F" w:rsidP="00A838D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1.112</w:t>
            </w:r>
            <w:r w:rsidR="00A838DA" w:rsidRPr="00A838DA">
              <w:rPr>
                <w:sz w:val="28"/>
                <w:szCs w:val="28"/>
              </w:rPr>
              <w:t>, 1.146, 1.147, 1.151</w:t>
            </w:r>
          </w:p>
        </w:tc>
        <w:tc>
          <w:tcPr>
            <w:tcW w:w="3021" w:type="dxa"/>
          </w:tcPr>
          <w:p w:rsidR="002D2A9F" w:rsidRPr="00A838DA" w:rsidRDefault="002D2A9F" w:rsidP="002D2A9F">
            <w:pPr>
              <w:spacing w:after="0" w:line="240" w:lineRule="auto"/>
              <w:rPr>
                <w:sz w:val="28"/>
                <w:szCs w:val="28"/>
              </w:rPr>
            </w:pPr>
            <w:r w:rsidRPr="00A838DA">
              <w:rPr>
                <w:sz w:val="28"/>
                <w:szCs w:val="28"/>
              </w:rPr>
              <w:t>Tugveldi og staðalform</w:t>
            </w:r>
          </w:p>
          <w:p w:rsidR="002D2A9F" w:rsidRPr="00A838DA" w:rsidRDefault="002D2A9F" w:rsidP="002D2A9F">
            <w:pPr>
              <w:spacing w:after="0" w:line="240" w:lineRule="auto"/>
              <w:rPr>
                <w:sz w:val="28"/>
                <w:szCs w:val="28"/>
              </w:rPr>
            </w:pPr>
            <w:r w:rsidRPr="00A838DA">
              <w:rPr>
                <w:sz w:val="28"/>
                <w:szCs w:val="28"/>
              </w:rPr>
              <w:t>Veldistölur í töflureikni</w:t>
            </w:r>
          </w:p>
          <w:p w:rsidR="002D2A9F" w:rsidRDefault="002D2A9F" w:rsidP="00A838DA">
            <w:pPr>
              <w:spacing w:after="0" w:line="240" w:lineRule="auto"/>
              <w:rPr>
                <w:sz w:val="28"/>
                <w:szCs w:val="28"/>
              </w:rPr>
            </w:pPr>
          </w:p>
          <w:p w:rsidR="00A838DA" w:rsidRDefault="00A838DA" w:rsidP="00A838DA">
            <w:pPr>
              <w:spacing w:after="0" w:line="240" w:lineRule="auto"/>
              <w:rPr>
                <w:sz w:val="28"/>
                <w:szCs w:val="28"/>
              </w:rPr>
            </w:pPr>
          </w:p>
          <w:p w:rsidR="002D2A9F" w:rsidRDefault="002D2A9F" w:rsidP="00A838DA">
            <w:pPr>
              <w:spacing w:after="0" w:line="240" w:lineRule="auto"/>
              <w:rPr>
                <w:sz w:val="28"/>
                <w:szCs w:val="28"/>
              </w:rPr>
            </w:pPr>
          </w:p>
          <w:p w:rsidR="002D2A9F" w:rsidRDefault="002D2A9F" w:rsidP="00A838DA">
            <w:pPr>
              <w:spacing w:after="0" w:line="240" w:lineRule="auto"/>
              <w:rPr>
                <w:sz w:val="28"/>
                <w:szCs w:val="28"/>
              </w:rPr>
            </w:pPr>
          </w:p>
          <w:p w:rsidR="002D2A9F" w:rsidRDefault="002D2A9F" w:rsidP="00A838DA">
            <w:pPr>
              <w:spacing w:after="0" w:line="240" w:lineRule="auto"/>
              <w:rPr>
                <w:sz w:val="28"/>
                <w:szCs w:val="28"/>
              </w:rPr>
            </w:pPr>
          </w:p>
          <w:p w:rsidR="002D2A9F" w:rsidRDefault="002D2A9F" w:rsidP="00A838DA">
            <w:pPr>
              <w:spacing w:after="0" w:line="240" w:lineRule="auto"/>
              <w:rPr>
                <w:sz w:val="28"/>
                <w:szCs w:val="28"/>
              </w:rPr>
            </w:pPr>
          </w:p>
          <w:p w:rsidR="002D2A9F" w:rsidRDefault="002D2A9F" w:rsidP="00A838DA">
            <w:pPr>
              <w:spacing w:after="0" w:line="240" w:lineRule="auto"/>
              <w:rPr>
                <w:sz w:val="28"/>
                <w:szCs w:val="28"/>
              </w:rPr>
            </w:pPr>
          </w:p>
          <w:p w:rsidR="002D2A9F" w:rsidRDefault="002D2A9F" w:rsidP="00A838DA">
            <w:pPr>
              <w:spacing w:after="0" w:line="240" w:lineRule="auto"/>
              <w:rPr>
                <w:sz w:val="28"/>
                <w:szCs w:val="28"/>
              </w:rPr>
            </w:pPr>
          </w:p>
          <w:p w:rsidR="002D2A9F" w:rsidRDefault="002D2A9F" w:rsidP="00A838DA">
            <w:pPr>
              <w:spacing w:after="0" w:line="240" w:lineRule="auto"/>
              <w:rPr>
                <w:sz w:val="28"/>
                <w:szCs w:val="28"/>
              </w:rPr>
            </w:pPr>
          </w:p>
          <w:p w:rsidR="002D2A9F" w:rsidRDefault="002D2A9F" w:rsidP="00A838DA">
            <w:pPr>
              <w:spacing w:after="0" w:line="240" w:lineRule="auto"/>
              <w:rPr>
                <w:sz w:val="28"/>
                <w:szCs w:val="28"/>
              </w:rPr>
            </w:pPr>
          </w:p>
          <w:p w:rsidR="002D2A9F" w:rsidRDefault="002D2A9F" w:rsidP="00A838DA">
            <w:pPr>
              <w:spacing w:after="0" w:line="240" w:lineRule="auto"/>
              <w:rPr>
                <w:sz w:val="28"/>
                <w:szCs w:val="28"/>
              </w:rPr>
            </w:pPr>
          </w:p>
          <w:p w:rsidR="002D2A9F" w:rsidRPr="00A838DA" w:rsidRDefault="00283DC6" w:rsidP="00A838D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Könnun 3</w:t>
            </w:r>
          </w:p>
        </w:tc>
      </w:tr>
      <w:tr w:rsidR="00A838DA" w:rsidRPr="00A838DA" w:rsidTr="009E4A06">
        <w:tc>
          <w:tcPr>
            <w:tcW w:w="3020" w:type="dxa"/>
          </w:tcPr>
          <w:p w:rsidR="00A838DA" w:rsidRDefault="00E27EFC" w:rsidP="00A838D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26.- 30 okt</w:t>
            </w:r>
          </w:p>
          <w:p w:rsidR="00E27EFC" w:rsidRDefault="00E27EFC" w:rsidP="00A838D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Starfsdagur </w:t>
            </w:r>
          </w:p>
          <w:p w:rsidR="00E27EFC" w:rsidRPr="00A838DA" w:rsidRDefault="00E27EFC" w:rsidP="00A838D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Foreldradagur</w:t>
            </w:r>
          </w:p>
        </w:tc>
        <w:tc>
          <w:tcPr>
            <w:tcW w:w="3021" w:type="dxa"/>
          </w:tcPr>
          <w:p w:rsidR="002D2A9F" w:rsidRPr="00A838DA" w:rsidRDefault="002D2A9F" w:rsidP="002D2A9F">
            <w:pPr>
              <w:spacing w:after="0" w:line="240" w:lineRule="auto"/>
              <w:rPr>
                <w:sz w:val="28"/>
                <w:szCs w:val="28"/>
              </w:rPr>
            </w:pPr>
            <w:r w:rsidRPr="00A838DA">
              <w:rPr>
                <w:sz w:val="28"/>
                <w:szCs w:val="28"/>
              </w:rPr>
              <w:t xml:space="preserve">Nemendabók: 1.111, 1.112, 1.113, 1.114, 1.115, 1.116, 1.117, 1.119, 1.120, 1.121 Æfingahefti: </w:t>
            </w:r>
          </w:p>
          <w:p w:rsidR="00A838DA" w:rsidRPr="00A838DA" w:rsidRDefault="002D2A9F" w:rsidP="002D2A9F">
            <w:pPr>
              <w:spacing w:after="0" w:line="240" w:lineRule="auto"/>
              <w:rPr>
                <w:sz w:val="28"/>
                <w:szCs w:val="28"/>
              </w:rPr>
            </w:pPr>
            <w:r w:rsidRPr="00A838DA">
              <w:rPr>
                <w:sz w:val="28"/>
                <w:szCs w:val="28"/>
              </w:rPr>
              <w:t xml:space="preserve">1.119, 1.120, 1.121, 1.122, 1.123, 1.125, 1.128, 1.129, 1.130, </w:t>
            </w:r>
            <w:r w:rsidRPr="00A838DA">
              <w:rPr>
                <w:sz w:val="28"/>
                <w:szCs w:val="28"/>
              </w:rPr>
              <w:lastRenderedPageBreak/>
              <w:t>1.131, 1.133, 1.134, 1.137, 1.139,1.144,</w:t>
            </w:r>
          </w:p>
          <w:p w:rsidR="00A838DA" w:rsidRPr="00A838DA" w:rsidRDefault="00A838DA" w:rsidP="00A838D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:rsidR="002D2A9F" w:rsidRPr="00A838DA" w:rsidRDefault="002D2A9F" w:rsidP="002D2A9F">
            <w:pPr>
              <w:spacing w:after="0" w:line="240" w:lineRule="auto"/>
              <w:rPr>
                <w:sz w:val="28"/>
                <w:szCs w:val="28"/>
              </w:rPr>
            </w:pPr>
            <w:r w:rsidRPr="00A838DA">
              <w:rPr>
                <w:sz w:val="28"/>
                <w:szCs w:val="28"/>
              </w:rPr>
              <w:lastRenderedPageBreak/>
              <w:t>Talnamengi, náttúrulegar tölur, heilar tölur, ræðar tölur</w:t>
            </w:r>
          </w:p>
          <w:p w:rsidR="00A838DA" w:rsidRPr="00A838DA" w:rsidRDefault="002D2A9F" w:rsidP="002D2A9F">
            <w:pPr>
              <w:spacing w:after="0" w:line="240" w:lineRule="auto"/>
              <w:rPr>
                <w:sz w:val="28"/>
                <w:szCs w:val="28"/>
              </w:rPr>
            </w:pPr>
            <w:r w:rsidRPr="00A838DA">
              <w:rPr>
                <w:sz w:val="28"/>
                <w:szCs w:val="28"/>
              </w:rPr>
              <w:t>Lotubundin tugabrot</w:t>
            </w:r>
          </w:p>
        </w:tc>
      </w:tr>
      <w:tr w:rsidR="00A838DA" w:rsidRPr="00A838DA" w:rsidTr="009E4A06">
        <w:tc>
          <w:tcPr>
            <w:tcW w:w="3020" w:type="dxa"/>
          </w:tcPr>
          <w:p w:rsidR="00A838DA" w:rsidRPr="00A838DA" w:rsidRDefault="00E27EFC" w:rsidP="00A838D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="00A838DA" w:rsidRPr="00A838D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- 6. nóv. </w:t>
            </w:r>
          </w:p>
        </w:tc>
        <w:tc>
          <w:tcPr>
            <w:tcW w:w="3021" w:type="dxa"/>
          </w:tcPr>
          <w:p w:rsidR="00A838DA" w:rsidRPr="00A838DA" w:rsidRDefault="008A4B77" w:rsidP="00A838D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6102, 6103, 6104, 6105, 6108, 6109, 6110, 6114, 6202, 6203, 6206, 6210</w:t>
            </w:r>
          </w:p>
        </w:tc>
        <w:tc>
          <w:tcPr>
            <w:tcW w:w="3021" w:type="dxa"/>
          </w:tcPr>
          <w:p w:rsidR="002D2A9F" w:rsidRDefault="002D2A9F" w:rsidP="00A838D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Almenn stærðfræði II</w:t>
            </w:r>
          </w:p>
          <w:p w:rsidR="00A838DA" w:rsidRPr="00A838DA" w:rsidRDefault="002D2A9F" w:rsidP="00A838D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Hnitakerfi og Föll</w:t>
            </w:r>
          </w:p>
        </w:tc>
      </w:tr>
      <w:tr w:rsidR="00AF6782" w:rsidRPr="00A838DA" w:rsidTr="009E4A06">
        <w:tc>
          <w:tcPr>
            <w:tcW w:w="3020" w:type="dxa"/>
          </w:tcPr>
          <w:p w:rsidR="00AF6782" w:rsidRDefault="00AF6782" w:rsidP="00A838D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 -13. Nóv </w:t>
            </w:r>
          </w:p>
          <w:p w:rsidR="00AF6782" w:rsidRDefault="00AF6782" w:rsidP="00A838D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Dansvika</w:t>
            </w:r>
          </w:p>
        </w:tc>
        <w:tc>
          <w:tcPr>
            <w:tcW w:w="3021" w:type="dxa"/>
          </w:tcPr>
          <w:p w:rsidR="00AF6782" w:rsidRPr="00A838DA" w:rsidRDefault="008A4B77" w:rsidP="00A838DA">
            <w:pPr>
              <w:spacing w:after="0" w:line="240" w:lineRule="auto"/>
              <w:rPr>
                <w:sz w:val="28"/>
                <w:szCs w:val="28"/>
              </w:rPr>
            </w:pPr>
            <w:r w:rsidRPr="00A838DA">
              <w:rPr>
                <w:sz w:val="28"/>
                <w:szCs w:val="28"/>
              </w:rPr>
              <w:t>Nemendabók: 2.1, 2.2, 2.4,  2.6, 2.7, 2.8, 2.9, 2.10, 2.11, 2.12, 2.13, 2.14, 2.15, 2.16, Æfingahefti: 2.1, 2.3,  2.5, 2.6, 2.7, 2.8, 2.9,</w:t>
            </w:r>
          </w:p>
        </w:tc>
        <w:tc>
          <w:tcPr>
            <w:tcW w:w="3021" w:type="dxa"/>
          </w:tcPr>
          <w:p w:rsidR="00AF6782" w:rsidRDefault="008A4B77" w:rsidP="00A838D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Skali 2A:</w:t>
            </w:r>
          </w:p>
          <w:p w:rsidR="008A4B77" w:rsidRPr="00A838DA" w:rsidRDefault="008A4B77" w:rsidP="00A838D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Hallatölu, fastaliður, breytiliður, skurðpunktur</w:t>
            </w:r>
          </w:p>
        </w:tc>
      </w:tr>
      <w:tr w:rsidR="00A838DA" w:rsidRPr="00A838DA" w:rsidTr="009E4A06">
        <w:tc>
          <w:tcPr>
            <w:tcW w:w="3020" w:type="dxa"/>
          </w:tcPr>
          <w:p w:rsidR="00A838DA" w:rsidRPr="00A838DA" w:rsidRDefault="00AF6782" w:rsidP="00A838D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A838DA" w:rsidRPr="00A838D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– 20.  nóv Kaffihúskvöld</w:t>
            </w:r>
          </w:p>
        </w:tc>
        <w:tc>
          <w:tcPr>
            <w:tcW w:w="3021" w:type="dxa"/>
          </w:tcPr>
          <w:p w:rsidR="00CB294F" w:rsidRDefault="008A4B77" w:rsidP="008A4B77">
            <w:pPr>
              <w:spacing w:after="0" w:line="240" w:lineRule="auto"/>
              <w:rPr>
                <w:sz w:val="28"/>
                <w:szCs w:val="28"/>
              </w:rPr>
            </w:pPr>
            <w:r w:rsidRPr="00A838DA">
              <w:rPr>
                <w:sz w:val="28"/>
                <w:szCs w:val="28"/>
              </w:rPr>
              <w:t>Æfingahefti: 2.10, 2.11, 2.13, 2.14, 2.15, 2.16, 2.</w:t>
            </w:r>
            <w:r w:rsidR="00CB294F">
              <w:rPr>
                <w:sz w:val="28"/>
                <w:szCs w:val="28"/>
              </w:rPr>
              <w:t>17, 2.18, 2.19, 2.20, 2.22, 2.24</w:t>
            </w:r>
            <w:r w:rsidR="00ED1216">
              <w:rPr>
                <w:sz w:val="28"/>
                <w:szCs w:val="28"/>
              </w:rPr>
              <w:t>, 2.60 , 2.61</w:t>
            </w:r>
          </w:p>
          <w:p w:rsidR="00A838DA" w:rsidRPr="00A838DA" w:rsidRDefault="00CB294F" w:rsidP="008A4B77">
            <w:pPr>
              <w:spacing w:after="0" w:line="240" w:lineRule="auto"/>
              <w:rPr>
                <w:sz w:val="28"/>
                <w:szCs w:val="28"/>
              </w:rPr>
            </w:pPr>
            <w:r w:rsidRPr="00A838DA">
              <w:rPr>
                <w:sz w:val="28"/>
                <w:szCs w:val="28"/>
              </w:rPr>
              <w:t xml:space="preserve">Nemendabók: </w:t>
            </w:r>
            <w:r w:rsidR="00E054D2">
              <w:rPr>
                <w:sz w:val="28"/>
                <w:szCs w:val="28"/>
              </w:rPr>
              <w:t xml:space="preserve">2.21, 2.25, 2.27, 2.32, 2.33, </w:t>
            </w:r>
            <w:r w:rsidRPr="00A838DA">
              <w:rPr>
                <w:sz w:val="28"/>
                <w:szCs w:val="28"/>
              </w:rPr>
              <w:t>2.39, 2.40, 2.</w:t>
            </w:r>
            <w:r w:rsidR="00E054D2">
              <w:rPr>
                <w:sz w:val="28"/>
                <w:szCs w:val="28"/>
              </w:rPr>
              <w:t>42, 2.43, 2.44, 2.45</w:t>
            </w:r>
          </w:p>
        </w:tc>
        <w:tc>
          <w:tcPr>
            <w:tcW w:w="3021" w:type="dxa"/>
          </w:tcPr>
          <w:p w:rsidR="00A838DA" w:rsidRPr="00A838DA" w:rsidRDefault="00A838DA" w:rsidP="00A838D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A838DA" w:rsidRPr="00A838DA" w:rsidTr="009E4A06">
        <w:tc>
          <w:tcPr>
            <w:tcW w:w="3020" w:type="dxa"/>
          </w:tcPr>
          <w:p w:rsidR="00A838DA" w:rsidRDefault="00AF6782" w:rsidP="00A838D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 - 27</w:t>
            </w:r>
            <w:r w:rsidR="00A838DA" w:rsidRPr="00A838DA">
              <w:rPr>
                <w:sz w:val="28"/>
                <w:szCs w:val="28"/>
              </w:rPr>
              <w:t>. nóv.</w:t>
            </w:r>
          </w:p>
          <w:p w:rsidR="00AF6782" w:rsidRPr="00A838DA" w:rsidRDefault="00AF6782" w:rsidP="00A838D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Námsmat</w:t>
            </w:r>
          </w:p>
        </w:tc>
        <w:tc>
          <w:tcPr>
            <w:tcW w:w="3021" w:type="dxa"/>
          </w:tcPr>
          <w:p w:rsidR="00ED1216" w:rsidRDefault="00A838DA" w:rsidP="00ED1216">
            <w:pPr>
              <w:spacing w:after="0" w:line="240" w:lineRule="auto"/>
              <w:rPr>
                <w:sz w:val="28"/>
                <w:szCs w:val="28"/>
              </w:rPr>
            </w:pPr>
            <w:r w:rsidRPr="00A838DA">
              <w:rPr>
                <w:sz w:val="28"/>
                <w:szCs w:val="28"/>
              </w:rPr>
              <w:t xml:space="preserve"> </w:t>
            </w:r>
            <w:r w:rsidR="00ED1216">
              <w:rPr>
                <w:sz w:val="28"/>
                <w:szCs w:val="28"/>
              </w:rPr>
              <w:t xml:space="preserve">Nemendabók: 2.54, 2.57, 2.59, </w:t>
            </w:r>
          </w:p>
          <w:p w:rsidR="00CB5BA1" w:rsidRDefault="00ED1216" w:rsidP="00ED1216">
            <w:pPr>
              <w:spacing w:after="0" w:line="240" w:lineRule="auto"/>
              <w:rPr>
                <w:sz w:val="28"/>
                <w:szCs w:val="28"/>
              </w:rPr>
            </w:pPr>
            <w:r w:rsidRPr="00A838DA">
              <w:rPr>
                <w:sz w:val="28"/>
                <w:szCs w:val="28"/>
              </w:rPr>
              <w:t xml:space="preserve"> verkefni: þjálfun og púls</w:t>
            </w:r>
          </w:p>
          <w:p w:rsidR="00A838DA" w:rsidRPr="00A838DA" w:rsidRDefault="00ED1216" w:rsidP="00A838D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Æfingahefti: </w:t>
            </w:r>
            <w:r w:rsidRPr="00A838DA">
              <w:rPr>
                <w:color w:val="FF0000"/>
                <w:sz w:val="28"/>
                <w:szCs w:val="28"/>
              </w:rPr>
              <w:t>2.36</w:t>
            </w:r>
          </w:p>
        </w:tc>
        <w:tc>
          <w:tcPr>
            <w:tcW w:w="3021" w:type="dxa"/>
          </w:tcPr>
          <w:p w:rsidR="00A838DA" w:rsidRPr="00A838DA" w:rsidRDefault="00F44D8B" w:rsidP="00A838D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Útskýra dæmi  eða hugtak upp á töflu.</w:t>
            </w:r>
          </w:p>
        </w:tc>
      </w:tr>
      <w:tr w:rsidR="00A838DA" w:rsidRPr="00A838DA" w:rsidTr="009E4A06">
        <w:tc>
          <w:tcPr>
            <w:tcW w:w="3020" w:type="dxa"/>
          </w:tcPr>
          <w:p w:rsidR="00A838DA" w:rsidRPr="00A838DA" w:rsidRDefault="00AF6782" w:rsidP="00A838D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 nóv – 4.des</w:t>
            </w:r>
          </w:p>
        </w:tc>
        <w:tc>
          <w:tcPr>
            <w:tcW w:w="3021" w:type="dxa"/>
          </w:tcPr>
          <w:p w:rsidR="00ED1216" w:rsidRDefault="00A838DA" w:rsidP="00A838DA">
            <w:pPr>
              <w:spacing w:after="0" w:line="240" w:lineRule="auto"/>
              <w:rPr>
                <w:sz w:val="28"/>
                <w:szCs w:val="28"/>
              </w:rPr>
            </w:pPr>
            <w:r w:rsidRPr="00A838DA">
              <w:rPr>
                <w:sz w:val="28"/>
                <w:szCs w:val="28"/>
              </w:rPr>
              <w:t xml:space="preserve">Nemendabók: 3.2, 3.3, 3.5, 3.6, 3.9, 3.10, 3.11, 3.12, 3.13, 3.16, 3.17, 3.18, 3.20, 3.22, 3.23, 3.24, 3.27, 3.28, 3.31, 3.32,  </w:t>
            </w:r>
          </w:p>
          <w:p w:rsidR="00A838DA" w:rsidRPr="00A838DA" w:rsidRDefault="00A838DA" w:rsidP="00A838DA">
            <w:pPr>
              <w:spacing w:after="0" w:line="240" w:lineRule="auto"/>
              <w:rPr>
                <w:sz w:val="28"/>
                <w:szCs w:val="28"/>
              </w:rPr>
            </w:pPr>
            <w:r w:rsidRPr="00A838DA">
              <w:rPr>
                <w:sz w:val="28"/>
                <w:szCs w:val="28"/>
              </w:rPr>
              <w:t xml:space="preserve">Æfingahefti: 3.1, 3.2, 3.3, 3.4, 3.5, 3.6, 3.7, 3.8, </w:t>
            </w:r>
            <w:r w:rsidRPr="00A838DA">
              <w:rPr>
                <w:color w:val="5B9BD5" w:themeColor="accent1"/>
                <w:sz w:val="28"/>
                <w:szCs w:val="28"/>
              </w:rPr>
              <w:t>3.9</w:t>
            </w:r>
            <w:r w:rsidRPr="00A838DA">
              <w:rPr>
                <w:sz w:val="28"/>
                <w:szCs w:val="28"/>
              </w:rPr>
              <w:t xml:space="preserve">, 3.11, 3.12, 3.13, 3.14, 3.15, 3.16, </w:t>
            </w:r>
          </w:p>
        </w:tc>
        <w:tc>
          <w:tcPr>
            <w:tcW w:w="3021" w:type="dxa"/>
          </w:tcPr>
          <w:p w:rsidR="00A838DA" w:rsidRPr="00A838DA" w:rsidRDefault="00A838DA" w:rsidP="00A838DA">
            <w:pPr>
              <w:spacing w:after="0" w:line="240" w:lineRule="auto"/>
              <w:rPr>
                <w:sz w:val="28"/>
                <w:szCs w:val="28"/>
              </w:rPr>
            </w:pPr>
            <w:r w:rsidRPr="00A838DA">
              <w:rPr>
                <w:sz w:val="28"/>
                <w:szCs w:val="28"/>
              </w:rPr>
              <w:t>Mál og mælieiningar</w:t>
            </w:r>
          </w:p>
        </w:tc>
      </w:tr>
      <w:tr w:rsidR="00A838DA" w:rsidRPr="00A838DA" w:rsidTr="009E4A06">
        <w:tc>
          <w:tcPr>
            <w:tcW w:w="3020" w:type="dxa"/>
          </w:tcPr>
          <w:p w:rsidR="00A838DA" w:rsidRPr="00A838DA" w:rsidRDefault="00AF6782" w:rsidP="00A838D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– 11.</w:t>
            </w:r>
            <w:r w:rsidR="00A838DA" w:rsidRPr="00A838DA">
              <w:rPr>
                <w:sz w:val="28"/>
                <w:szCs w:val="28"/>
              </w:rPr>
              <w:t xml:space="preserve"> des</w:t>
            </w:r>
          </w:p>
        </w:tc>
        <w:tc>
          <w:tcPr>
            <w:tcW w:w="3021" w:type="dxa"/>
          </w:tcPr>
          <w:p w:rsidR="00A838DA" w:rsidRPr="00A838DA" w:rsidRDefault="00A838DA" w:rsidP="00A838DA">
            <w:pPr>
              <w:spacing w:after="0" w:line="240" w:lineRule="auto"/>
              <w:rPr>
                <w:sz w:val="28"/>
                <w:szCs w:val="28"/>
              </w:rPr>
            </w:pPr>
            <w:r w:rsidRPr="00A838DA">
              <w:rPr>
                <w:sz w:val="28"/>
                <w:szCs w:val="28"/>
              </w:rPr>
              <w:t xml:space="preserve">Nemendabók: 3.35, 3.36, 3.37, 3.38, 3.39, 3.40, 3.41a-b, 3.42, </w:t>
            </w:r>
            <w:r w:rsidRPr="00A838DA">
              <w:rPr>
                <w:sz w:val="28"/>
                <w:szCs w:val="28"/>
              </w:rPr>
              <w:lastRenderedPageBreak/>
              <w:t xml:space="preserve">3.43a, 3.44, 3.45, 3.46, 3.47, 3.48, 3.49, 3.51, 3.52, 3.53 </w:t>
            </w:r>
          </w:p>
          <w:p w:rsidR="00A838DA" w:rsidRPr="00A838DA" w:rsidRDefault="00A838DA" w:rsidP="00A838DA">
            <w:pPr>
              <w:spacing w:after="0" w:line="240" w:lineRule="auto"/>
              <w:rPr>
                <w:sz w:val="28"/>
                <w:szCs w:val="28"/>
              </w:rPr>
            </w:pPr>
            <w:r w:rsidRPr="00A838DA">
              <w:rPr>
                <w:sz w:val="28"/>
                <w:szCs w:val="28"/>
              </w:rPr>
              <w:t>Æfingahefti: 3.27, 3.28, 3.29, 3.30, 3.31, 3.32, 3.35, 3.36, 3.38, 3.39, 3.41,</w:t>
            </w:r>
          </w:p>
        </w:tc>
        <w:tc>
          <w:tcPr>
            <w:tcW w:w="3021" w:type="dxa"/>
          </w:tcPr>
          <w:p w:rsidR="00A838DA" w:rsidRPr="00A838DA" w:rsidRDefault="00A838DA" w:rsidP="00A838D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A838DA" w:rsidRPr="00A838DA" w:rsidTr="009E4A06">
        <w:tc>
          <w:tcPr>
            <w:tcW w:w="3020" w:type="dxa"/>
          </w:tcPr>
          <w:p w:rsidR="00A838DA" w:rsidRPr="00A838DA" w:rsidRDefault="00AF6782" w:rsidP="00A838D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14. - 17.</w:t>
            </w:r>
            <w:r w:rsidR="00A838DA" w:rsidRPr="00A838DA">
              <w:rPr>
                <w:sz w:val="28"/>
                <w:szCs w:val="28"/>
              </w:rPr>
              <w:t xml:space="preserve"> des</w:t>
            </w:r>
          </w:p>
        </w:tc>
        <w:tc>
          <w:tcPr>
            <w:tcW w:w="3021" w:type="dxa"/>
          </w:tcPr>
          <w:p w:rsidR="00A838DA" w:rsidRPr="00A838DA" w:rsidRDefault="00A838DA" w:rsidP="00A838DA">
            <w:pPr>
              <w:spacing w:after="0" w:line="240" w:lineRule="auto"/>
              <w:rPr>
                <w:sz w:val="28"/>
                <w:szCs w:val="28"/>
              </w:rPr>
            </w:pPr>
            <w:r w:rsidRPr="00A838DA">
              <w:rPr>
                <w:sz w:val="28"/>
                <w:szCs w:val="28"/>
              </w:rPr>
              <w:t xml:space="preserve">Nemendabók: 3.55, 3.56, 3.57, 3.59,Ýmis verkefni bls.146,  3.60, 3.62, 3.63, 3.64, 3.66, 3.67, 3.68, 3.69 a-d, </w:t>
            </w:r>
          </w:p>
          <w:p w:rsidR="00A838DA" w:rsidRPr="00A838DA" w:rsidRDefault="00A838DA" w:rsidP="00A838DA">
            <w:pPr>
              <w:spacing w:after="0" w:line="240" w:lineRule="auto"/>
              <w:rPr>
                <w:sz w:val="28"/>
                <w:szCs w:val="28"/>
              </w:rPr>
            </w:pPr>
            <w:r w:rsidRPr="00A838DA">
              <w:rPr>
                <w:sz w:val="28"/>
                <w:szCs w:val="28"/>
              </w:rPr>
              <w:t>Æfingahefti: 3.51, 3.52, 3.53, 3.55, 3.65, 3.57, 3.59, 3.61, 3.63, 3.64, 3.65</w:t>
            </w:r>
          </w:p>
        </w:tc>
        <w:tc>
          <w:tcPr>
            <w:tcW w:w="3021" w:type="dxa"/>
          </w:tcPr>
          <w:p w:rsidR="00A838DA" w:rsidRPr="00A838DA" w:rsidRDefault="00A838DA" w:rsidP="00A838DA">
            <w:pPr>
              <w:spacing w:after="0" w:line="240" w:lineRule="auto"/>
              <w:rPr>
                <w:sz w:val="28"/>
                <w:szCs w:val="28"/>
              </w:rPr>
            </w:pPr>
            <w:r w:rsidRPr="00A838DA">
              <w:rPr>
                <w:sz w:val="28"/>
                <w:szCs w:val="28"/>
              </w:rPr>
              <w:t>Nákvæmni og námundun</w:t>
            </w:r>
          </w:p>
        </w:tc>
      </w:tr>
      <w:tr w:rsidR="00A838DA" w:rsidRPr="00A838DA" w:rsidTr="009E4A06">
        <w:tc>
          <w:tcPr>
            <w:tcW w:w="3020" w:type="dxa"/>
          </w:tcPr>
          <w:p w:rsidR="00A838DA" w:rsidRDefault="00AF6782" w:rsidP="00A838D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A838DA" w:rsidRPr="00A838D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– 8.</w:t>
            </w:r>
            <w:r w:rsidR="00A838DA" w:rsidRPr="00A838DA">
              <w:rPr>
                <w:sz w:val="28"/>
                <w:szCs w:val="28"/>
              </w:rPr>
              <w:t xml:space="preserve"> Jan</w:t>
            </w:r>
          </w:p>
          <w:p w:rsidR="00AF6782" w:rsidRPr="00A838DA" w:rsidRDefault="00AF6782" w:rsidP="00A838D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Starfsdagur</w:t>
            </w:r>
          </w:p>
        </w:tc>
        <w:tc>
          <w:tcPr>
            <w:tcW w:w="3021" w:type="dxa"/>
          </w:tcPr>
          <w:p w:rsidR="00A838DA" w:rsidRPr="00A838DA" w:rsidRDefault="00A838DA" w:rsidP="00A838DA">
            <w:pPr>
              <w:spacing w:after="0" w:line="240" w:lineRule="auto"/>
              <w:rPr>
                <w:sz w:val="28"/>
                <w:szCs w:val="28"/>
              </w:rPr>
            </w:pPr>
            <w:r w:rsidRPr="00A838DA">
              <w:rPr>
                <w:sz w:val="28"/>
                <w:szCs w:val="28"/>
              </w:rPr>
              <w:t xml:space="preserve"> Nemendabók:  3.71, 3.72, 3.73, 3.74, 3.75, 3.76,3.77, 3.78, 3.79, 3.80, 3.81a-f, 3.82, 3.85, 3.86, 3.87, 3.88, 3.96, 3.97, 3.100</w:t>
            </w:r>
          </w:p>
          <w:p w:rsidR="00A838DA" w:rsidRPr="00A838DA" w:rsidRDefault="00A838DA" w:rsidP="00A838DA">
            <w:pPr>
              <w:spacing w:after="0" w:line="240" w:lineRule="auto"/>
              <w:rPr>
                <w:sz w:val="28"/>
                <w:szCs w:val="28"/>
              </w:rPr>
            </w:pPr>
            <w:r w:rsidRPr="00A838DA">
              <w:rPr>
                <w:sz w:val="28"/>
                <w:szCs w:val="28"/>
              </w:rPr>
              <w:t>Ýmis verkefni bls. 159</w:t>
            </w:r>
          </w:p>
        </w:tc>
        <w:tc>
          <w:tcPr>
            <w:tcW w:w="3021" w:type="dxa"/>
          </w:tcPr>
          <w:p w:rsidR="00A838DA" w:rsidRDefault="00A838DA" w:rsidP="00A838DA">
            <w:pPr>
              <w:spacing w:after="0" w:line="240" w:lineRule="auto"/>
              <w:rPr>
                <w:color w:val="FF0000"/>
                <w:sz w:val="28"/>
                <w:szCs w:val="28"/>
              </w:rPr>
            </w:pPr>
            <w:r w:rsidRPr="00A838DA">
              <w:rPr>
                <w:color w:val="FF0000"/>
                <w:sz w:val="28"/>
                <w:szCs w:val="28"/>
              </w:rPr>
              <w:t>ATH: barbie dúkka</w:t>
            </w:r>
          </w:p>
          <w:p w:rsidR="00283DC6" w:rsidRDefault="00283DC6" w:rsidP="00A838DA">
            <w:pPr>
              <w:spacing w:after="0" w:line="240" w:lineRule="auto"/>
              <w:rPr>
                <w:color w:val="FF0000"/>
                <w:sz w:val="28"/>
                <w:szCs w:val="28"/>
              </w:rPr>
            </w:pPr>
          </w:p>
          <w:p w:rsidR="00283DC6" w:rsidRDefault="00283DC6" w:rsidP="00A838DA">
            <w:pPr>
              <w:spacing w:after="0" w:line="240" w:lineRule="auto"/>
              <w:rPr>
                <w:color w:val="FF0000"/>
                <w:sz w:val="28"/>
                <w:szCs w:val="28"/>
              </w:rPr>
            </w:pPr>
          </w:p>
          <w:p w:rsidR="00283DC6" w:rsidRDefault="00283DC6" w:rsidP="00A838DA">
            <w:pPr>
              <w:spacing w:after="0" w:line="240" w:lineRule="auto"/>
              <w:rPr>
                <w:color w:val="FF0000"/>
                <w:sz w:val="28"/>
                <w:szCs w:val="28"/>
              </w:rPr>
            </w:pPr>
          </w:p>
          <w:p w:rsidR="00283DC6" w:rsidRDefault="00283DC6" w:rsidP="00A838DA">
            <w:pPr>
              <w:spacing w:after="0" w:line="240" w:lineRule="auto"/>
              <w:rPr>
                <w:color w:val="FF0000"/>
                <w:sz w:val="28"/>
                <w:szCs w:val="28"/>
              </w:rPr>
            </w:pPr>
          </w:p>
          <w:p w:rsidR="00283DC6" w:rsidRDefault="00283DC6" w:rsidP="00A838DA">
            <w:pPr>
              <w:spacing w:after="0" w:line="240" w:lineRule="auto"/>
              <w:rPr>
                <w:color w:val="FF0000"/>
                <w:sz w:val="28"/>
                <w:szCs w:val="28"/>
              </w:rPr>
            </w:pPr>
          </w:p>
          <w:p w:rsidR="00283DC6" w:rsidRPr="00A838DA" w:rsidRDefault="00283DC6" w:rsidP="00A838DA">
            <w:pPr>
              <w:spacing w:after="0" w:line="240" w:lineRule="auto"/>
              <w:rPr>
                <w:sz w:val="28"/>
                <w:szCs w:val="28"/>
              </w:rPr>
            </w:pPr>
            <w:r w:rsidRPr="00283DC6">
              <w:rPr>
                <w:sz w:val="28"/>
                <w:szCs w:val="28"/>
              </w:rPr>
              <w:t>Könnun 4</w:t>
            </w:r>
          </w:p>
        </w:tc>
      </w:tr>
      <w:tr w:rsidR="00A838DA" w:rsidRPr="00A838DA" w:rsidTr="009E4A06">
        <w:tc>
          <w:tcPr>
            <w:tcW w:w="3020" w:type="dxa"/>
          </w:tcPr>
          <w:p w:rsidR="00A838DA" w:rsidRDefault="00AF6782" w:rsidP="00A838D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A838DA" w:rsidRPr="00A838D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-15.</w:t>
            </w:r>
            <w:r w:rsidR="00A838DA" w:rsidRPr="00A838DA">
              <w:rPr>
                <w:sz w:val="28"/>
                <w:szCs w:val="28"/>
              </w:rPr>
              <w:t xml:space="preserve"> </w:t>
            </w:r>
            <w:r w:rsidRPr="00A838DA">
              <w:rPr>
                <w:sz w:val="28"/>
                <w:szCs w:val="28"/>
              </w:rPr>
              <w:t>J</w:t>
            </w:r>
            <w:r w:rsidR="00A838DA" w:rsidRPr="00A838DA">
              <w:rPr>
                <w:sz w:val="28"/>
                <w:szCs w:val="28"/>
              </w:rPr>
              <w:t>an</w:t>
            </w:r>
          </w:p>
          <w:p w:rsidR="00AF6782" w:rsidRPr="00A838DA" w:rsidRDefault="00AF6782" w:rsidP="00A838D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Dansvika</w:t>
            </w:r>
          </w:p>
        </w:tc>
        <w:tc>
          <w:tcPr>
            <w:tcW w:w="3021" w:type="dxa"/>
          </w:tcPr>
          <w:p w:rsidR="00A838DA" w:rsidRPr="00A838DA" w:rsidRDefault="00A838DA" w:rsidP="00FA74CE">
            <w:pPr>
              <w:spacing w:after="0" w:line="240" w:lineRule="auto"/>
              <w:rPr>
                <w:sz w:val="28"/>
                <w:szCs w:val="28"/>
              </w:rPr>
            </w:pPr>
            <w:r w:rsidRPr="00A838DA">
              <w:rPr>
                <w:sz w:val="28"/>
                <w:szCs w:val="28"/>
              </w:rPr>
              <w:t xml:space="preserve">Nemendabók: Ýmis verkefni bls. 163 Að mæla púlsin 3:103, 3.104, 3.105, 3.106, 3.107, 3.108, 3.110, </w:t>
            </w:r>
          </w:p>
        </w:tc>
        <w:tc>
          <w:tcPr>
            <w:tcW w:w="3021" w:type="dxa"/>
          </w:tcPr>
          <w:p w:rsidR="00A838DA" w:rsidRPr="00A838DA" w:rsidRDefault="00A838DA" w:rsidP="00A838D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A838DA" w:rsidRPr="00A838DA" w:rsidTr="009E4A06">
        <w:tc>
          <w:tcPr>
            <w:tcW w:w="3020" w:type="dxa"/>
          </w:tcPr>
          <w:p w:rsidR="00A838DA" w:rsidRPr="00A838DA" w:rsidRDefault="00AF6782" w:rsidP="00A838D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 – 22. jan</w:t>
            </w:r>
          </w:p>
        </w:tc>
        <w:tc>
          <w:tcPr>
            <w:tcW w:w="3021" w:type="dxa"/>
          </w:tcPr>
          <w:p w:rsidR="00FA74CE" w:rsidRDefault="00FA74CE" w:rsidP="00FA74C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Nemendabók: </w:t>
            </w:r>
            <w:r w:rsidRPr="00A838DA">
              <w:rPr>
                <w:sz w:val="28"/>
                <w:szCs w:val="28"/>
              </w:rPr>
              <w:t xml:space="preserve">3.111, 3.113, 3.115, 3.116a-d, 3.119, 3.122, 3.123, 3.124, 3.129, 3.132, 3.134 </w:t>
            </w:r>
          </w:p>
          <w:p w:rsidR="00A838DA" w:rsidRPr="00A838DA" w:rsidRDefault="00FA74CE" w:rsidP="00A838DA">
            <w:pPr>
              <w:spacing w:after="0" w:line="240" w:lineRule="auto"/>
              <w:rPr>
                <w:sz w:val="28"/>
                <w:szCs w:val="28"/>
              </w:rPr>
            </w:pPr>
            <w:r w:rsidRPr="00A838DA">
              <w:rPr>
                <w:sz w:val="28"/>
                <w:szCs w:val="28"/>
              </w:rPr>
              <w:t>Æfingahefti: 3.74, 3.75, 3.76, 3.77, 3.78, 3.80, 3.81, 3.82, 3.83, 3.84</w:t>
            </w:r>
          </w:p>
        </w:tc>
        <w:tc>
          <w:tcPr>
            <w:tcW w:w="3021" w:type="dxa"/>
          </w:tcPr>
          <w:p w:rsidR="00A838DA" w:rsidRPr="00A838DA" w:rsidRDefault="00A838DA" w:rsidP="00A838D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A838DA" w:rsidRPr="00A838DA" w:rsidTr="009E4A06">
        <w:tc>
          <w:tcPr>
            <w:tcW w:w="3020" w:type="dxa"/>
          </w:tcPr>
          <w:p w:rsidR="00A838DA" w:rsidRPr="00A838DA" w:rsidRDefault="00AF6782" w:rsidP="00A838D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25</w:t>
            </w:r>
            <w:r w:rsidR="00A838DA" w:rsidRPr="00A838D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– 29.</w:t>
            </w:r>
            <w:r w:rsidR="00A838DA" w:rsidRPr="00A838DA">
              <w:rPr>
                <w:sz w:val="28"/>
                <w:szCs w:val="28"/>
              </w:rPr>
              <w:t xml:space="preserve"> Jan</w:t>
            </w:r>
          </w:p>
          <w:p w:rsidR="00A838DA" w:rsidRPr="00A838DA" w:rsidRDefault="00A838DA" w:rsidP="00A838DA">
            <w:pPr>
              <w:spacing w:after="0" w:line="240" w:lineRule="auto"/>
              <w:rPr>
                <w:sz w:val="28"/>
                <w:szCs w:val="28"/>
              </w:rPr>
            </w:pPr>
            <w:r w:rsidRPr="00A838DA">
              <w:rPr>
                <w:sz w:val="28"/>
                <w:szCs w:val="28"/>
              </w:rPr>
              <w:t>(þorrablót)</w:t>
            </w:r>
          </w:p>
        </w:tc>
        <w:tc>
          <w:tcPr>
            <w:tcW w:w="3021" w:type="dxa"/>
          </w:tcPr>
          <w:p w:rsidR="00FA74CE" w:rsidRPr="00A838DA" w:rsidRDefault="00FA74CE" w:rsidP="00A838D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Æfingahefti: </w:t>
            </w:r>
            <w:r w:rsidR="00A838DA" w:rsidRPr="00A838DA">
              <w:rPr>
                <w:sz w:val="28"/>
                <w:szCs w:val="28"/>
              </w:rPr>
              <w:t xml:space="preserve"> 3.85, 3.86, 3.87, 3.88, 3.89, 3.90, 3.91, 3.93, 3.96, 3.98, 3.101, 3.102, 3.128, 3.130, 3.131, 3.132, 3.134, 3.136, 3.137, 3.141,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021" w:type="dxa"/>
          </w:tcPr>
          <w:p w:rsidR="00A838DA" w:rsidRDefault="00A838DA" w:rsidP="00A838DA">
            <w:pPr>
              <w:spacing w:after="0" w:line="240" w:lineRule="auto"/>
              <w:rPr>
                <w:sz w:val="28"/>
                <w:szCs w:val="28"/>
              </w:rPr>
            </w:pPr>
          </w:p>
          <w:p w:rsidR="00FA74CE" w:rsidRDefault="00FA74CE" w:rsidP="00A838DA">
            <w:pPr>
              <w:spacing w:after="0" w:line="240" w:lineRule="auto"/>
              <w:rPr>
                <w:sz w:val="28"/>
                <w:szCs w:val="28"/>
              </w:rPr>
            </w:pPr>
          </w:p>
          <w:p w:rsidR="00FA74CE" w:rsidRDefault="00FA74CE" w:rsidP="00A838DA">
            <w:pPr>
              <w:spacing w:after="0" w:line="240" w:lineRule="auto"/>
              <w:rPr>
                <w:sz w:val="28"/>
                <w:szCs w:val="28"/>
              </w:rPr>
            </w:pPr>
          </w:p>
          <w:p w:rsidR="00FA74CE" w:rsidRDefault="00FA74CE" w:rsidP="00A838DA">
            <w:pPr>
              <w:spacing w:after="0" w:line="240" w:lineRule="auto"/>
              <w:rPr>
                <w:sz w:val="28"/>
                <w:szCs w:val="28"/>
              </w:rPr>
            </w:pPr>
          </w:p>
          <w:p w:rsidR="00FA74CE" w:rsidRDefault="00FA74CE" w:rsidP="00A838DA">
            <w:pPr>
              <w:spacing w:after="0" w:line="240" w:lineRule="auto"/>
              <w:rPr>
                <w:sz w:val="28"/>
                <w:szCs w:val="28"/>
              </w:rPr>
            </w:pPr>
          </w:p>
          <w:p w:rsidR="00FA74CE" w:rsidRDefault="00FA74CE" w:rsidP="00A838DA">
            <w:pPr>
              <w:spacing w:after="0" w:line="240" w:lineRule="auto"/>
              <w:rPr>
                <w:sz w:val="28"/>
                <w:szCs w:val="28"/>
              </w:rPr>
            </w:pPr>
          </w:p>
          <w:p w:rsidR="00FA74CE" w:rsidRPr="00A838DA" w:rsidRDefault="00283DC6" w:rsidP="00A838D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Könnun 5</w:t>
            </w:r>
          </w:p>
        </w:tc>
      </w:tr>
      <w:tr w:rsidR="00A838DA" w:rsidRPr="00A838DA" w:rsidTr="009E4A06">
        <w:tc>
          <w:tcPr>
            <w:tcW w:w="3020" w:type="dxa"/>
          </w:tcPr>
          <w:p w:rsidR="00A838DA" w:rsidRPr="00AF6782" w:rsidRDefault="00AF6782" w:rsidP="00AF678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1.-5.</w:t>
            </w:r>
            <w:r w:rsidR="00A838DA" w:rsidRPr="00AF6782">
              <w:rPr>
                <w:sz w:val="28"/>
                <w:szCs w:val="28"/>
              </w:rPr>
              <w:t>feb. (foreldrav.)</w:t>
            </w:r>
          </w:p>
        </w:tc>
        <w:tc>
          <w:tcPr>
            <w:tcW w:w="3021" w:type="dxa"/>
          </w:tcPr>
          <w:p w:rsidR="00A838DA" w:rsidRPr="00A838DA" w:rsidRDefault="00A838DA" w:rsidP="00A838DA">
            <w:pPr>
              <w:spacing w:after="0" w:line="240" w:lineRule="auto"/>
              <w:rPr>
                <w:sz w:val="28"/>
                <w:szCs w:val="28"/>
              </w:rPr>
            </w:pPr>
            <w:r w:rsidRPr="00A838DA">
              <w:rPr>
                <w:sz w:val="28"/>
                <w:szCs w:val="28"/>
              </w:rPr>
              <w:t xml:space="preserve"> Nemendabók: 4.1, 4.2, 4.3, 4.4a-c, 4.5, 4.7, 4.8, 4.9, 4.10, 4.11, 4.12, 4.13, 4.14, 4.15, 4.16   4.18, 4.19, 4.21, 4.22a-d, 4.23, </w:t>
            </w:r>
          </w:p>
          <w:p w:rsidR="00A838DA" w:rsidRPr="00A838DA" w:rsidRDefault="00A838DA" w:rsidP="00A838DA">
            <w:pPr>
              <w:spacing w:after="0" w:line="240" w:lineRule="auto"/>
              <w:rPr>
                <w:sz w:val="28"/>
                <w:szCs w:val="28"/>
              </w:rPr>
            </w:pPr>
            <w:r w:rsidRPr="00A838DA">
              <w:rPr>
                <w:sz w:val="28"/>
                <w:szCs w:val="28"/>
              </w:rPr>
              <w:t>Æfingahefti: 4.1, 4.2, 4.3, 4.4, 4.5, 4.6, 4.7, 4.8, 4.10, 4.12, 4.14, 4.16, 4.19, 4.20</w:t>
            </w:r>
          </w:p>
        </w:tc>
        <w:tc>
          <w:tcPr>
            <w:tcW w:w="3021" w:type="dxa"/>
          </w:tcPr>
          <w:p w:rsidR="00A838DA" w:rsidRPr="00A838DA" w:rsidRDefault="00A838DA" w:rsidP="00A838DA">
            <w:pPr>
              <w:spacing w:after="0" w:line="240" w:lineRule="auto"/>
              <w:rPr>
                <w:sz w:val="28"/>
                <w:szCs w:val="28"/>
              </w:rPr>
            </w:pPr>
            <w:r w:rsidRPr="00A838DA">
              <w:rPr>
                <w:sz w:val="28"/>
                <w:szCs w:val="28"/>
              </w:rPr>
              <w:t>Flatarmál og ummál</w:t>
            </w:r>
          </w:p>
        </w:tc>
      </w:tr>
      <w:tr w:rsidR="00A838DA" w:rsidRPr="00A838DA" w:rsidTr="009E4A06">
        <w:tc>
          <w:tcPr>
            <w:tcW w:w="3020" w:type="dxa"/>
          </w:tcPr>
          <w:p w:rsidR="00A838DA" w:rsidRPr="00A838DA" w:rsidRDefault="00AF6782" w:rsidP="00A838D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- 12</w:t>
            </w:r>
            <w:r w:rsidR="00A838DA" w:rsidRPr="00A838DA">
              <w:rPr>
                <w:sz w:val="28"/>
                <w:szCs w:val="28"/>
              </w:rPr>
              <w:t>. feb.</w:t>
            </w:r>
          </w:p>
        </w:tc>
        <w:tc>
          <w:tcPr>
            <w:tcW w:w="3021" w:type="dxa"/>
          </w:tcPr>
          <w:p w:rsidR="00A838DA" w:rsidRPr="00A838DA" w:rsidRDefault="00A838DA" w:rsidP="00A838DA">
            <w:pPr>
              <w:spacing w:after="0" w:line="240" w:lineRule="auto"/>
              <w:rPr>
                <w:sz w:val="28"/>
                <w:szCs w:val="28"/>
              </w:rPr>
            </w:pPr>
            <w:r w:rsidRPr="00A838DA">
              <w:rPr>
                <w:sz w:val="28"/>
                <w:szCs w:val="28"/>
              </w:rPr>
              <w:t xml:space="preserve">Nemendabók: 4.24, 4.26, </w:t>
            </w:r>
            <w:r w:rsidRPr="00A838DA">
              <w:rPr>
                <w:color w:val="5B9BD5" w:themeColor="accent1"/>
                <w:sz w:val="28"/>
                <w:szCs w:val="28"/>
              </w:rPr>
              <w:t>4.27</w:t>
            </w:r>
            <w:r w:rsidRPr="00A838DA">
              <w:rPr>
                <w:sz w:val="28"/>
                <w:szCs w:val="28"/>
              </w:rPr>
              <w:t xml:space="preserve">, 4.28, 4.29, 4.30, 4.31, 4.32, 4.33, 4.34, 4.35,4.36,  4.37, 4.38, 4.39,  4.41,4.42, 4.44,4.45, 4.46, 4.47, </w:t>
            </w:r>
            <w:r w:rsidRPr="00A838DA">
              <w:rPr>
                <w:color w:val="5B9BD5" w:themeColor="accent1"/>
                <w:sz w:val="28"/>
                <w:szCs w:val="28"/>
              </w:rPr>
              <w:t>4.50</w:t>
            </w:r>
            <w:r w:rsidRPr="00A838DA">
              <w:rPr>
                <w:sz w:val="28"/>
                <w:szCs w:val="28"/>
              </w:rPr>
              <w:t>, 4.52</w:t>
            </w:r>
          </w:p>
        </w:tc>
        <w:tc>
          <w:tcPr>
            <w:tcW w:w="3021" w:type="dxa"/>
          </w:tcPr>
          <w:p w:rsidR="00A838DA" w:rsidRDefault="00A838DA" w:rsidP="00A838DA">
            <w:pPr>
              <w:spacing w:after="0" w:line="240" w:lineRule="auto"/>
              <w:rPr>
                <w:sz w:val="28"/>
                <w:szCs w:val="28"/>
              </w:rPr>
            </w:pPr>
            <w:r w:rsidRPr="00A838DA">
              <w:rPr>
                <w:sz w:val="28"/>
                <w:szCs w:val="28"/>
              </w:rPr>
              <w:t>Hringurinn</w:t>
            </w:r>
          </w:p>
          <w:p w:rsidR="00283DC6" w:rsidRDefault="00283DC6" w:rsidP="00A838DA">
            <w:pPr>
              <w:spacing w:after="0" w:line="240" w:lineRule="auto"/>
              <w:rPr>
                <w:sz w:val="28"/>
                <w:szCs w:val="28"/>
              </w:rPr>
            </w:pPr>
          </w:p>
          <w:p w:rsidR="00283DC6" w:rsidRDefault="00283DC6" w:rsidP="00A838DA">
            <w:pPr>
              <w:spacing w:after="0" w:line="240" w:lineRule="auto"/>
              <w:rPr>
                <w:sz w:val="28"/>
                <w:szCs w:val="28"/>
              </w:rPr>
            </w:pPr>
          </w:p>
          <w:p w:rsidR="00283DC6" w:rsidRDefault="00283DC6" w:rsidP="00A838DA">
            <w:pPr>
              <w:spacing w:after="0" w:line="240" w:lineRule="auto"/>
              <w:rPr>
                <w:sz w:val="28"/>
                <w:szCs w:val="28"/>
              </w:rPr>
            </w:pPr>
          </w:p>
          <w:p w:rsidR="00283DC6" w:rsidRDefault="00283DC6" w:rsidP="00A838DA">
            <w:pPr>
              <w:spacing w:after="0" w:line="240" w:lineRule="auto"/>
              <w:rPr>
                <w:sz w:val="28"/>
                <w:szCs w:val="28"/>
              </w:rPr>
            </w:pPr>
          </w:p>
          <w:p w:rsidR="00283DC6" w:rsidRDefault="00283DC6" w:rsidP="00A838DA">
            <w:pPr>
              <w:spacing w:after="0" w:line="240" w:lineRule="auto"/>
              <w:rPr>
                <w:sz w:val="28"/>
                <w:szCs w:val="28"/>
              </w:rPr>
            </w:pPr>
          </w:p>
          <w:p w:rsidR="00283DC6" w:rsidRPr="00A838DA" w:rsidRDefault="00283DC6" w:rsidP="00A838D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Könnun 6.</w:t>
            </w:r>
          </w:p>
        </w:tc>
      </w:tr>
      <w:tr w:rsidR="00A838DA" w:rsidRPr="00A838DA" w:rsidTr="009E4A06">
        <w:tc>
          <w:tcPr>
            <w:tcW w:w="3020" w:type="dxa"/>
          </w:tcPr>
          <w:p w:rsidR="00A838DA" w:rsidRDefault="00AF6782" w:rsidP="00A838D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 - 19</w:t>
            </w:r>
            <w:r w:rsidR="00A838DA" w:rsidRPr="00A838DA">
              <w:rPr>
                <w:sz w:val="28"/>
                <w:szCs w:val="28"/>
              </w:rPr>
              <w:t>.feb.</w:t>
            </w:r>
          </w:p>
          <w:p w:rsidR="00AF6782" w:rsidRPr="00A838DA" w:rsidRDefault="00AF6782" w:rsidP="00A838D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Öskudagur</w:t>
            </w:r>
          </w:p>
        </w:tc>
        <w:tc>
          <w:tcPr>
            <w:tcW w:w="3021" w:type="dxa"/>
          </w:tcPr>
          <w:p w:rsidR="00A838DA" w:rsidRPr="00A838DA" w:rsidRDefault="00A838DA" w:rsidP="00A838DA">
            <w:pPr>
              <w:spacing w:after="0" w:line="240" w:lineRule="auto"/>
              <w:rPr>
                <w:sz w:val="28"/>
                <w:szCs w:val="28"/>
              </w:rPr>
            </w:pPr>
            <w:r w:rsidRPr="00A838DA">
              <w:rPr>
                <w:sz w:val="28"/>
                <w:szCs w:val="28"/>
              </w:rPr>
              <w:t>Æfingahefti: 4.32, 4.33, 4.34, 4.35, 4.36, 4.37, 4.38,4.39, 4.42, 4.43, 4.45, 4.46, 4.48, 4.50,  4.51, 4.53, 4.55,4.68, 4.69, 4.72, 4.77,4.79</w:t>
            </w:r>
          </w:p>
        </w:tc>
        <w:tc>
          <w:tcPr>
            <w:tcW w:w="3021" w:type="dxa"/>
          </w:tcPr>
          <w:p w:rsidR="00A838DA" w:rsidRPr="00A838DA" w:rsidRDefault="00A838DA" w:rsidP="00A838D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A838DA" w:rsidRPr="00A838DA" w:rsidTr="009E4A06">
        <w:tc>
          <w:tcPr>
            <w:tcW w:w="3020" w:type="dxa"/>
          </w:tcPr>
          <w:p w:rsidR="00A838DA" w:rsidRPr="00A838DA" w:rsidRDefault="00AF6782" w:rsidP="00A838D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 - 26</w:t>
            </w:r>
            <w:r w:rsidR="00A838DA" w:rsidRPr="00A838DA">
              <w:rPr>
                <w:sz w:val="28"/>
                <w:szCs w:val="28"/>
              </w:rPr>
              <w:t>.feb.</w:t>
            </w:r>
          </w:p>
        </w:tc>
        <w:tc>
          <w:tcPr>
            <w:tcW w:w="3021" w:type="dxa"/>
          </w:tcPr>
          <w:p w:rsidR="00A838DA" w:rsidRPr="00A838DA" w:rsidRDefault="00A838DA" w:rsidP="00A838DA">
            <w:pPr>
              <w:spacing w:after="0" w:line="240" w:lineRule="auto"/>
              <w:rPr>
                <w:sz w:val="28"/>
                <w:szCs w:val="28"/>
              </w:rPr>
            </w:pPr>
            <w:r w:rsidRPr="00A838DA">
              <w:rPr>
                <w:sz w:val="28"/>
                <w:szCs w:val="28"/>
              </w:rPr>
              <w:t>Nemendabók: 4.57, 4.59, 4.60, 4.61, 4.62, 4.64, 4.65, 4.66, 4.67, 4.68, 4.69, 4.70, 4.72,</w:t>
            </w:r>
          </w:p>
        </w:tc>
        <w:tc>
          <w:tcPr>
            <w:tcW w:w="3021" w:type="dxa"/>
          </w:tcPr>
          <w:p w:rsidR="00A838DA" w:rsidRPr="00A838DA" w:rsidRDefault="00A838DA" w:rsidP="00A838D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A838DA" w:rsidRPr="00A838DA" w:rsidTr="009E4A06">
        <w:tc>
          <w:tcPr>
            <w:tcW w:w="3020" w:type="dxa"/>
          </w:tcPr>
          <w:p w:rsidR="00A838DA" w:rsidRPr="00AF6782" w:rsidRDefault="00AF6782" w:rsidP="00AF678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1.-5.</w:t>
            </w:r>
            <w:r w:rsidR="00A838DA" w:rsidRPr="00AF6782">
              <w:rPr>
                <w:sz w:val="28"/>
                <w:szCs w:val="28"/>
              </w:rPr>
              <w:t xml:space="preserve"> mars</w:t>
            </w:r>
          </w:p>
        </w:tc>
        <w:tc>
          <w:tcPr>
            <w:tcW w:w="3021" w:type="dxa"/>
          </w:tcPr>
          <w:p w:rsidR="00A838DA" w:rsidRPr="00A838DA" w:rsidRDefault="00A838DA" w:rsidP="00A838DA">
            <w:pPr>
              <w:spacing w:after="0" w:line="240" w:lineRule="auto"/>
              <w:rPr>
                <w:sz w:val="28"/>
                <w:szCs w:val="28"/>
              </w:rPr>
            </w:pPr>
            <w:r w:rsidRPr="00A838DA">
              <w:rPr>
                <w:sz w:val="28"/>
                <w:szCs w:val="28"/>
              </w:rPr>
              <w:t xml:space="preserve"> Nemendabók: 4.78, 4.79, 4.82, 4.83, 4.84, 4.85, 4.86, 4.89, 4.91, </w:t>
            </w:r>
            <w:r w:rsidRPr="00A838DA">
              <w:rPr>
                <w:sz w:val="28"/>
                <w:szCs w:val="28"/>
              </w:rPr>
              <w:lastRenderedPageBreak/>
              <w:t>4.93, 4.94, 4.95, 4.98, 4.99, 4.100, 4.102, 4.107, 4.108</w:t>
            </w:r>
          </w:p>
          <w:p w:rsidR="00A838DA" w:rsidRPr="00A838DA" w:rsidRDefault="00A838DA" w:rsidP="00A838D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:rsidR="00A838DA" w:rsidRDefault="00A838DA" w:rsidP="00A838DA">
            <w:pPr>
              <w:spacing w:after="0" w:line="240" w:lineRule="auto"/>
              <w:rPr>
                <w:sz w:val="28"/>
                <w:szCs w:val="28"/>
              </w:rPr>
            </w:pPr>
          </w:p>
          <w:p w:rsidR="00283DC6" w:rsidRDefault="00283DC6" w:rsidP="00A838DA">
            <w:pPr>
              <w:spacing w:after="0" w:line="240" w:lineRule="auto"/>
              <w:rPr>
                <w:sz w:val="28"/>
                <w:szCs w:val="28"/>
              </w:rPr>
            </w:pPr>
          </w:p>
          <w:p w:rsidR="00283DC6" w:rsidRDefault="00283DC6" w:rsidP="00A838DA">
            <w:pPr>
              <w:spacing w:after="0" w:line="240" w:lineRule="auto"/>
              <w:rPr>
                <w:sz w:val="28"/>
                <w:szCs w:val="28"/>
              </w:rPr>
            </w:pPr>
          </w:p>
          <w:p w:rsidR="00283DC6" w:rsidRDefault="00283DC6" w:rsidP="00A838DA">
            <w:pPr>
              <w:spacing w:after="0" w:line="240" w:lineRule="auto"/>
              <w:rPr>
                <w:sz w:val="28"/>
                <w:szCs w:val="28"/>
              </w:rPr>
            </w:pPr>
          </w:p>
          <w:p w:rsidR="00283DC6" w:rsidRDefault="00283DC6" w:rsidP="00A838DA">
            <w:pPr>
              <w:spacing w:after="0" w:line="240" w:lineRule="auto"/>
              <w:rPr>
                <w:sz w:val="28"/>
                <w:szCs w:val="28"/>
              </w:rPr>
            </w:pPr>
          </w:p>
          <w:p w:rsidR="00283DC6" w:rsidRDefault="00283DC6" w:rsidP="00A838DA">
            <w:pPr>
              <w:spacing w:after="0" w:line="240" w:lineRule="auto"/>
              <w:rPr>
                <w:sz w:val="28"/>
                <w:szCs w:val="28"/>
              </w:rPr>
            </w:pPr>
          </w:p>
          <w:p w:rsidR="00283DC6" w:rsidRPr="00A838DA" w:rsidRDefault="00283DC6" w:rsidP="00A838D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Könnun 7.</w:t>
            </w:r>
          </w:p>
        </w:tc>
      </w:tr>
      <w:tr w:rsidR="00A838DA" w:rsidRPr="00A838DA" w:rsidTr="009E4A06">
        <w:tc>
          <w:tcPr>
            <w:tcW w:w="3020" w:type="dxa"/>
          </w:tcPr>
          <w:p w:rsidR="00A838DA" w:rsidRPr="00A838DA" w:rsidRDefault="00AF6782" w:rsidP="00A838D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 – 12. mars</w:t>
            </w:r>
          </w:p>
          <w:p w:rsidR="00A838DA" w:rsidRPr="00A838DA" w:rsidRDefault="00A838DA" w:rsidP="00A838DA">
            <w:pPr>
              <w:spacing w:after="0" w:line="240" w:lineRule="auto"/>
              <w:rPr>
                <w:sz w:val="28"/>
                <w:szCs w:val="28"/>
              </w:rPr>
            </w:pPr>
            <w:r w:rsidRPr="00A838DA">
              <w:rPr>
                <w:sz w:val="28"/>
                <w:szCs w:val="28"/>
              </w:rPr>
              <w:t>Samræmd próf</w:t>
            </w:r>
            <w:r w:rsidR="00AF6782">
              <w:rPr>
                <w:sz w:val="28"/>
                <w:szCs w:val="28"/>
              </w:rPr>
              <w:t xml:space="preserve"> 9.b</w:t>
            </w:r>
          </w:p>
          <w:p w:rsidR="00A838DA" w:rsidRPr="00A838DA" w:rsidRDefault="00A838DA" w:rsidP="00A838D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:rsidR="00A838DA" w:rsidRPr="00A838DA" w:rsidRDefault="00A838DA" w:rsidP="00A838DA">
            <w:pPr>
              <w:spacing w:after="0" w:line="240" w:lineRule="auto"/>
              <w:rPr>
                <w:sz w:val="28"/>
                <w:szCs w:val="28"/>
              </w:rPr>
            </w:pPr>
            <w:r w:rsidRPr="00A838DA">
              <w:rPr>
                <w:sz w:val="28"/>
                <w:szCs w:val="28"/>
              </w:rPr>
              <w:t xml:space="preserve"> </w:t>
            </w:r>
            <w:r w:rsidR="00283DC6" w:rsidRPr="00A838DA">
              <w:rPr>
                <w:sz w:val="28"/>
                <w:szCs w:val="28"/>
              </w:rPr>
              <w:t>Algebra: 4102, 4103, 4104, 4105,</w:t>
            </w:r>
            <w:bookmarkStart w:id="0" w:name="_GoBack"/>
            <w:bookmarkEnd w:id="0"/>
          </w:p>
        </w:tc>
        <w:tc>
          <w:tcPr>
            <w:tcW w:w="3021" w:type="dxa"/>
          </w:tcPr>
          <w:p w:rsidR="00A838DA" w:rsidRPr="00A838DA" w:rsidRDefault="00283DC6" w:rsidP="00A838D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Almenn stærðfræði II</w:t>
            </w:r>
          </w:p>
        </w:tc>
      </w:tr>
      <w:tr w:rsidR="00A838DA" w:rsidRPr="00A838DA" w:rsidTr="009E4A06">
        <w:tc>
          <w:tcPr>
            <w:tcW w:w="3020" w:type="dxa"/>
          </w:tcPr>
          <w:p w:rsidR="00A838DA" w:rsidRPr="00A838DA" w:rsidRDefault="00AF6782" w:rsidP="00A838D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 – 19</w:t>
            </w:r>
            <w:r w:rsidR="00A838DA" w:rsidRPr="00A838DA">
              <w:rPr>
                <w:sz w:val="28"/>
                <w:szCs w:val="28"/>
              </w:rPr>
              <w:t>. mars</w:t>
            </w:r>
          </w:p>
        </w:tc>
        <w:tc>
          <w:tcPr>
            <w:tcW w:w="3021" w:type="dxa"/>
          </w:tcPr>
          <w:p w:rsidR="00A838DA" w:rsidRPr="00A838DA" w:rsidRDefault="00FA74CE" w:rsidP="00A838DA">
            <w:pPr>
              <w:spacing w:after="0" w:line="240" w:lineRule="auto"/>
              <w:rPr>
                <w:sz w:val="28"/>
                <w:szCs w:val="28"/>
              </w:rPr>
            </w:pPr>
            <w:r w:rsidRPr="00A838DA">
              <w:rPr>
                <w:sz w:val="28"/>
                <w:szCs w:val="28"/>
              </w:rPr>
              <w:t>4113, 4115, 4117, 4120, 4121, 4123, 4125, 4126, 4128, 4132, 4134, 4136, 4138</w:t>
            </w:r>
          </w:p>
        </w:tc>
        <w:tc>
          <w:tcPr>
            <w:tcW w:w="3021" w:type="dxa"/>
          </w:tcPr>
          <w:p w:rsidR="00A838DA" w:rsidRPr="00A838DA" w:rsidRDefault="00A838DA" w:rsidP="00A838D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A838DA" w:rsidRPr="00A838DA" w:rsidTr="009E4A06">
        <w:tc>
          <w:tcPr>
            <w:tcW w:w="3020" w:type="dxa"/>
          </w:tcPr>
          <w:p w:rsidR="00A838DA" w:rsidRDefault="00AF6782" w:rsidP="00A838D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A838DA" w:rsidRPr="00A838D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- 25. </w:t>
            </w:r>
            <w:r w:rsidR="00A838DA" w:rsidRPr="00A838DA">
              <w:rPr>
                <w:sz w:val="28"/>
                <w:szCs w:val="28"/>
              </w:rPr>
              <w:t xml:space="preserve"> </w:t>
            </w:r>
            <w:r w:rsidRPr="00A838DA">
              <w:rPr>
                <w:sz w:val="28"/>
                <w:szCs w:val="28"/>
              </w:rPr>
              <w:t>M</w:t>
            </w:r>
            <w:r w:rsidR="00A838DA" w:rsidRPr="00A838DA">
              <w:rPr>
                <w:sz w:val="28"/>
                <w:szCs w:val="28"/>
              </w:rPr>
              <w:t>ars</w:t>
            </w:r>
          </w:p>
          <w:p w:rsidR="00AF6782" w:rsidRPr="00A838DA" w:rsidRDefault="00AF6782" w:rsidP="00A838D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Árshátíð</w:t>
            </w:r>
          </w:p>
        </w:tc>
        <w:tc>
          <w:tcPr>
            <w:tcW w:w="3021" w:type="dxa"/>
          </w:tcPr>
          <w:p w:rsidR="00945A67" w:rsidRDefault="00945A67" w:rsidP="00A838DA">
            <w:pPr>
              <w:spacing w:after="0" w:line="240" w:lineRule="auto"/>
              <w:rPr>
                <w:sz w:val="28"/>
                <w:szCs w:val="28"/>
              </w:rPr>
            </w:pPr>
          </w:p>
          <w:p w:rsidR="00A838DA" w:rsidRPr="00A838DA" w:rsidRDefault="00A838DA" w:rsidP="00A838D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:rsidR="00A838DA" w:rsidRPr="00A838DA" w:rsidRDefault="00A838DA" w:rsidP="00A838D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A838DA" w:rsidRPr="00A838DA" w:rsidTr="009E4A06">
        <w:tc>
          <w:tcPr>
            <w:tcW w:w="3020" w:type="dxa"/>
          </w:tcPr>
          <w:p w:rsidR="00A838DA" w:rsidRPr="00A838DA" w:rsidRDefault="00F442C6" w:rsidP="00A838D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6.- 9. </w:t>
            </w:r>
            <w:r w:rsidR="00A838DA" w:rsidRPr="00A838DA">
              <w:rPr>
                <w:sz w:val="28"/>
                <w:szCs w:val="28"/>
              </w:rPr>
              <w:t xml:space="preserve"> apríl</w:t>
            </w:r>
          </w:p>
        </w:tc>
        <w:tc>
          <w:tcPr>
            <w:tcW w:w="3021" w:type="dxa"/>
          </w:tcPr>
          <w:p w:rsidR="00283DC6" w:rsidRDefault="00283DC6" w:rsidP="00283DC6">
            <w:pPr>
              <w:spacing w:after="0" w:line="240" w:lineRule="auto"/>
              <w:rPr>
                <w:sz w:val="28"/>
                <w:szCs w:val="28"/>
              </w:rPr>
            </w:pPr>
            <w:r w:rsidRPr="00A838DA">
              <w:rPr>
                <w:sz w:val="28"/>
                <w:szCs w:val="28"/>
              </w:rPr>
              <w:t>4143, 4145, 4146, 4147, 4150, 4155, 4157, 4164, 4167, 4168, 4171, 4202, 4203, 4204, 4209, 4212, 4213, 4214, 4218, 4225, 4228, 4229, 4230, 4231</w:t>
            </w:r>
          </w:p>
          <w:p w:rsidR="00A838DA" w:rsidRPr="00A838DA" w:rsidRDefault="00A838DA" w:rsidP="00945A6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:rsidR="00A838DA" w:rsidRPr="00A838DA" w:rsidRDefault="00A838DA" w:rsidP="00A838D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A838DA" w:rsidRPr="00A838DA" w:rsidTr="009E4A06">
        <w:tc>
          <w:tcPr>
            <w:tcW w:w="3020" w:type="dxa"/>
          </w:tcPr>
          <w:p w:rsidR="00A838DA" w:rsidRPr="00A838DA" w:rsidRDefault="00F442C6" w:rsidP="00A838D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 – 16</w:t>
            </w:r>
            <w:r w:rsidR="00A838DA" w:rsidRPr="00A838DA">
              <w:rPr>
                <w:sz w:val="28"/>
                <w:szCs w:val="28"/>
              </w:rPr>
              <w:t>. apríl</w:t>
            </w:r>
          </w:p>
        </w:tc>
        <w:tc>
          <w:tcPr>
            <w:tcW w:w="3021" w:type="dxa"/>
          </w:tcPr>
          <w:p w:rsidR="00A838DA" w:rsidRPr="00A838DA" w:rsidRDefault="00A838DA" w:rsidP="00283DC6">
            <w:pPr>
              <w:spacing w:after="0" w:line="240" w:lineRule="auto"/>
              <w:rPr>
                <w:sz w:val="28"/>
                <w:szCs w:val="28"/>
              </w:rPr>
            </w:pPr>
            <w:r w:rsidRPr="00A838DA">
              <w:rPr>
                <w:sz w:val="28"/>
                <w:szCs w:val="28"/>
              </w:rPr>
              <w:t xml:space="preserve"> </w:t>
            </w:r>
            <w:r w:rsidR="0089475A">
              <w:rPr>
                <w:sz w:val="28"/>
                <w:szCs w:val="28"/>
              </w:rPr>
              <w:t>4302, 4309, 4313, 4314, 4321, 4322, 4327, 4329, 4333, 4335, 4340, 4343, 4351</w:t>
            </w:r>
          </w:p>
        </w:tc>
        <w:tc>
          <w:tcPr>
            <w:tcW w:w="3021" w:type="dxa"/>
          </w:tcPr>
          <w:p w:rsidR="00A838DA" w:rsidRDefault="00A838DA" w:rsidP="00283DC6">
            <w:pPr>
              <w:spacing w:after="0" w:line="240" w:lineRule="auto"/>
              <w:rPr>
                <w:sz w:val="28"/>
                <w:szCs w:val="28"/>
              </w:rPr>
            </w:pPr>
          </w:p>
          <w:p w:rsidR="0089475A" w:rsidRDefault="0089475A" w:rsidP="00283DC6">
            <w:pPr>
              <w:spacing w:after="0" w:line="240" w:lineRule="auto"/>
              <w:rPr>
                <w:sz w:val="28"/>
                <w:szCs w:val="28"/>
              </w:rPr>
            </w:pPr>
          </w:p>
          <w:p w:rsidR="0089475A" w:rsidRDefault="0089475A" w:rsidP="00283DC6">
            <w:pPr>
              <w:spacing w:after="0" w:line="240" w:lineRule="auto"/>
              <w:rPr>
                <w:sz w:val="28"/>
                <w:szCs w:val="28"/>
              </w:rPr>
            </w:pPr>
          </w:p>
          <w:p w:rsidR="0089475A" w:rsidRPr="00A838DA" w:rsidRDefault="0089475A" w:rsidP="00283DC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Könnun 8 </w:t>
            </w:r>
          </w:p>
        </w:tc>
      </w:tr>
      <w:tr w:rsidR="00A838DA" w:rsidRPr="00A838DA" w:rsidTr="009E4A06">
        <w:tc>
          <w:tcPr>
            <w:tcW w:w="3020" w:type="dxa"/>
          </w:tcPr>
          <w:p w:rsidR="00A838DA" w:rsidRDefault="00F442C6" w:rsidP="00A838D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A838DA" w:rsidRPr="00A838D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– 23.  apríl. </w:t>
            </w:r>
          </w:p>
          <w:p w:rsidR="00F442C6" w:rsidRDefault="00F442C6" w:rsidP="00A838D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Jarðvangsvika</w:t>
            </w:r>
          </w:p>
          <w:p w:rsidR="00F442C6" w:rsidRPr="00A838DA" w:rsidRDefault="00F442C6" w:rsidP="00A838D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Sumardaginn fyrsti</w:t>
            </w:r>
          </w:p>
        </w:tc>
        <w:tc>
          <w:tcPr>
            <w:tcW w:w="3021" w:type="dxa"/>
          </w:tcPr>
          <w:p w:rsidR="00283DC6" w:rsidRPr="00A838DA" w:rsidRDefault="00A838DA" w:rsidP="00283DC6">
            <w:pPr>
              <w:spacing w:after="0" w:line="240" w:lineRule="auto"/>
              <w:rPr>
                <w:sz w:val="28"/>
                <w:szCs w:val="28"/>
              </w:rPr>
            </w:pPr>
            <w:r w:rsidRPr="00A838DA">
              <w:rPr>
                <w:sz w:val="28"/>
                <w:szCs w:val="28"/>
              </w:rPr>
              <w:t xml:space="preserve"> </w:t>
            </w:r>
            <w:r w:rsidR="00283DC6" w:rsidRPr="00A838DA">
              <w:rPr>
                <w:sz w:val="28"/>
                <w:szCs w:val="28"/>
              </w:rPr>
              <w:t>Nemendabók:  5.2, 5.3, 5.4, 5.5, 5.6, 5.7, 5.8, 5.9, 5.10, 5.11, 5.13, 5.14, 5.15, 5.16</w:t>
            </w:r>
          </w:p>
          <w:p w:rsidR="00A838DA" w:rsidRPr="00A838DA" w:rsidRDefault="00283DC6" w:rsidP="00283DC6">
            <w:pPr>
              <w:spacing w:after="0" w:line="240" w:lineRule="auto"/>
              <w:rPr>
                <w:sz w:val="28"/>
                <w:szCs w:val="28"/>
              </w:rPr>
            </w:pPr>
            <w:r w:rsidRPr="00A838DA">
              <w:rPr>
                <w:sz w:val="28"/>
                <w:szCs w:val="28"/>
              </w:rPr>
              <w:t>Æfingahefti: 5.1, 5.2, 5.3, 5.4, 5.5, 5.6, 5.7, 5.8 5.9, 5.10, 5.11,</w:t>
            </w:r>
          </w:p>
        </w:tc>
        <w:tc>
          <w:tcPr>
            <w:tcW w:w="3021" w:type="dxa"/>
          </w:tcPr>
          <w:p w:rsidR="00283DC6" w:rsidRDefault="00283DC6" w:rsidP="00283DC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Skali 2B</w:t>
            </w:r>
          </w:p>
          <w:p w:rsidR="00A838DA" w:rsidRPr="00A838DA" w:rsidRDefault="00283DC6" w:rsidP="00283DC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Líkur</w:t>
            </w:r>
          </w:p>
        </w:tc>
      </w:tr>
      <w:tr w:rsidR="00A838DA" w:rsidRPr="00A838DA" w:rsidTr="009E4A06">
        <w:tc>
          <w:tcPr>
            <w:tcW w:w="3020" w:type="dxa"/>
          </w:tcPr>
          <w:p w:rsidR="00A838DA" w:rsidRPr="00A838DA" w:rsidRDefault="00F442C6" w:rsidP="00A838D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 - 30</w:t>
            </w:r>
            <w:r w:rsidR="00A838DA" w:rsidRPr="00A838DA">
              <w:rPr>
                <w:sz w:val="28"/>
                <w:szCs w:val="28"/>
              </w:rPr>
              <w:t>. apríl</w:t>
            </w:r>
          </w:p>
        </w:tc>
        <w:tc>
          <w:tcPr>
            <w:tcW w:w="3021" w:type="dxa"/>
          </w:tcPr>
          <w:p w:rsidR="00283DC6" w:rsidRPr="00A838DA" w:rsidRDefault="00283DC6" w:rsidP="00283DC6">
            <w:pPr>
              <w:spacing w:after="0" w:line="240" w:lineRule="auto"/>
              <w:rPr>
                <w:sz w:val="28"/>
                <w:szCs w:val="28"/>
              </w:rPr>
            </w:pPr>
            <w:r w:rsidRPr="00A838DA">
              <w:rPr>
                <w:sz w:val="28"/>
                <w:szCs w:val="28"/>
              </w:rPr>
              <w:t xml:space="preserve">Nemendabók:  5.17, 5.18, 5.19, 5.20, 5.21, 5.22, 5.23, 5.24,5.25, 5.26, 5.27, 5.30, 5.31, 5.32, 5.34, 5.38, 5.39, </w:t>
            </w:r>
          </w:p>
          <w:p w:rsidR="00A838DA" w:rsidRPr="00A838DA" w:rsidRDefault="00283DC6" w:rsidP="00945A67">
            <w:pPr>
              <w:spacing w:after="0" w:line="240" w:lineRule="auto"/>
              <w:rPr>
                <w:sz w:val="28"/>
                <w:szCs w:val="28"/>
              </w:rPr>
            </w:pPr>
            <w:r w:rsidRPr="00A838DA">
              <w:rPr>
                <w:sz w:val="28"/>
                <w:szCs w:val="28"/>
              </w:rPr>
              <w:lastRenderedPageBreak/>
              <w:t>Æfingahefti: 5.25, 5.26, 5.27, 5.30, 5.33, 5.35</w:t>
            </w:r>
          </w:p>
        </w:tc>
        <w:tc>
          <w:tcPr>
            <w:tcW w:w="3021" w:type="dxa"/>
          </w:tcPr>
          <w:p w:rsidR="00A838DA" w:rsidRPr="00A838DA" w:rsidRDefault="00A838DA" w:rsidP="00A838D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A838DA" w:rsidRPr="00A838DA" w:rsidTr="009E4A06">
        <w:tc>
          <w:tcPr>
            <w:tcW w:w="3020" w:type="dxa"/>
          </w:tcPr>
          <w:p w:rsidR="00A838DA" w:rsidRPr="00A838DA" w:rsidRDefault="00F442C6" w:rsidP="00A838D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3. – 7. Maí </w:t>
            </w:r>
          </w:p>
          <w:p w:rsidR="00A838DA" w:rsidRPr="00A838DA" w:rsidRDefault="00A838DA" w:rsidP="00A838D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:rsidR="00283DC6" w:rsidRPr="00A838DA" w:rsidRDefault="00283DC6" w:rsidP="00283DC6">
            <w:pPr>
              <w:spacing w:after="0" w:line="240" w:lineRule="auto"/>
              <w:rPr>
                <w:sz w:val="28"/>
                <w:szCs w:val="28"/>
              </w:rPr>
            </w:pPr>
            <w:r w:rsidRPr="00A838DA">
              <w:rPr>
                <w:sz w:val="28"/>
                <w:szCs w:val="28"/>
              </w:rPr>
              <w:t>Nemendabók: 5.40, 5.41, 5.43, 5.45, 5.48, 5.49, 5.51, 5.52, 5.53, 5.55, 5.56, 5.57, 5.58, 5.59, 5.62, 5.63,</w:t>
            </w:r>
          </w:p>
          <w:p w:rsidR="00A838DA" w:rsidRPr="00A838DA" w:rsidRDefault="00283DC6" w:rsidP="00283DC6">
            <w:pPr>
              <w:spacing w:after="0" w:line="240" w:lineRule="auto"/>
              <w:rPr>
                <w:sz w:val="28"/>
                <w:szCs w:val="28"/>
              </w:rPr>
            </w:pPr>
            <w:r w:rsidRPr="00A838DA">
              <w:rPr>
                <w:sz w:val="28"/>
                <w:szCs w:val="28"/>
              </w:rPr>
              <w:t>Æfingahefti: 5.36, 5.38, 5.40, 5.41, 5.42, 5.44, 5.45, 5.46, 5.48, 5.50, 5.52, 5.54, 5.58, 5.62, 5.65, 5.66, 5.67</w:t>
            </w:r>
          </w:p>
        </w:tc>
        <w:tc>
          <w:tcPr>
            <w:tcW w:w="3021" w:type="dxa"/>
          </w:tcPr>
          <w:p w:rsidR="00A838DA" w:rsidRPr="00A838DA" w:rsidRDefault="00A838DA" w:rsidP="00CB5BA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CB5BA1" w:rsidRPr="00A838DA" w:rsidTr="009E4A06">
        <w:tc>
          <w:tcPr>
            <w:tcW w:w="3020" w:type="dxa"/>
          </w:tcPr>
          <w:p w:rsidR="00CB5BA1" w:rsidRDefault="00F442C6" w:rsidP="00A838D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 – 14 maí </w:t>
            </w:r>
          </w:p>
          <w:p w:rsidR="00F442C6" w:rsidRPr="00A838DA" w:rsidRDefault="00F442C6" w:rsidP="00A838D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Uppstigningardagur</w:t>
            </w:r>
          </w:p>
        </w:tc>
        <w:tc>
          <w:tcPr>
            <w:tcW w:w="3021" w:type="dxa"/>
          </w:tcPr>
          <w:p w:rsidR="00CB5BA1" w:rsidRPr="00A838DA" w:rsidRDefault="00283DC6" w:rsidP="00283DC6">
            <w:pPr>
              <w:spacing w:after="0" w:line="240" w:lineRule="auto"/>
              <w:rPr>
                <w:sz w:val="28"/>
                <w:szCs w:val="28"/>
              </w:rPr>
            </w:pPr>
            <w:r w:rsidRPr="00A838DA">
              <w:rPr>
                <w:sz w:val="28"/>
                <w:szCs w:val="28"/>
              </w:rPr>
              <w:t>Æfingahefti: Verkefni af ýmsu tagi bls. 56: 5.88, 5.90, 5.91, 5.94, 5.96, 5.98, 5.100, 5.102, 5.104, 5.107, 5.108, 5.109, 5.110, 5.112, 5.114, 5.116, 5.122</w:t>
            </w:r>
          </w:p>
        </w:tc>
        <w:tc>
          <w:tcPr>
            <w:tcW w:w="3021" w:type="dxa"/>
          </w:tcPr>
          <w:p w:rsidR="00CB5BA1" w:rsidRPr="00A838DA" w:rsidRDefault="00CB5BA1" w:rsidP="00A838D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CB5BA1" w:rsidRPr="00A838DA" w:rsidTr="009E4A06">
        <w:tc>
          <w:tcPr>
            <w:tcW w:w="3020" w:type="dxa"/>
          </w:tcPr>
          <w:p w:rsidR="00CB5BA1" w:rsidRDefault="00F442C6" w:rsidP="00A838D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 – 21 maí</w:t>
            </w:r>
          </w:p>
          <w:p w:rsidR="00F442C6" w:rsidRPr="00A838DA" w:rsidRDefault="00F442C6" w:rsidP="00A838D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Námsmat</w:t>
            </w:r>
          </w:p>
        </w:tc>
        <w:tc>
          <w:tcPr>
            <w:tcW w:w="3021" w:type="dxa"/>
          </w:tcPr>
          <w:p w:rsidR="00CB5BA1" w:rsidRPr="00A838DA" w:rsidRDefault="00CB5BA1" w:rsidP="00CB5BA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:rsidR="00CB5BA1" w:rsidRPr="00A838DA" w:rsidRDefault="00CB5BA1" w:rsidP="00A838D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A838DA" w:rsidRDefault="00A838DA">
      <w:pPr>
        <w:rPr>
          <w:sz w:val="24"/>
          <w:szCs w:val="24"/>
        </w:rPr>
      </w:pPr>
    </w:p>
    <w:sectPr w:rsidR="00A838D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D6CF9"/>
    <w:multiLevelType w:val="hybridMultilevel"/>
    <w:tmpl w:val="9578B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480F64"/>
    <w:multiLevelType w:val="hybridMultilevel"/>
    <w:tmpl w:val="D31C50FA"/>
    <w:lvl w:ilvl="0" w:tplc="A2029E5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7A7FD5"/>
    <w:multiLevelType w:val="hybridMultilevel"/>
    <w:tmpl w:val="8FCAD1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655F35"/>
    <w:multiLevelType w:val="hybridMultilevel"/>
    <w:tmpl w:val="71147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742352"/>
    <w:multiLevelType w:val="hybridMultilevel"/>
    <w:tmpl w:val="807C9A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AF0EBE"/>
    <w:multiLevelType w:val="multilevel"/>
    <w:tmpl w:val="95265EC6"/>
    <w:lvl w:ilvl="0">
      <w:start w:val="1"/>
      <w:numFmt w:val="decimal"/>
      <w:lvlText w:val="%1-"/>
      <w:lvlJc w:val="left"/>
      <w:pPr>
        <w:ind w:left="440" w:hanging="440"/>
      </w:pPr>
      <w:rPr>
        <w:rFonts w:hint="default"/>
      </w:rPr>
    </w:lvl>
    <w:lvl w:ilvl="1">
      <w:start w:val="5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C24"/>
    <w:rsid w:val="00070DF3"/>
    <w:rsid w:val="000F335D"/>
    <w:rsid w:val="0010350E"/>
    <w:rsid w:val="00283DC6"/>
    <w:rsid w:val="002B7110"/>
    <w:rsid w:val="002D2A9F"/>
    <w:rsid w:val="006813EC"/>
    <w:rsid w:val="006A4C24"/>
    <w:rsid w:val="0075222A"/>
    <w:rsid w:val="007E2E3B"/>
    <w:rsid w:val="0089475A"/>
    <w:rsid w:val="008A4B77"/>
    <w:rsid w:val="008C6607"/>
    <w:rsid w:val="009003A6"/>
    <w:rsid w:val="00945A67"/>
    <w:rsid w:val="00A838DA"/>
    <w:rsid w:val="00AA3FB1"/>
    <w:rsid w:val="00AF6782"/>
    <w:rsid w:val="00B01667"/>
    <w:rsid w:val="00CB294F"/>
    <w:rsid w:val="00CB5BA1"/>
    <w:rsid w:val="00E031DE"/>
    <w:rsid w:val="00E054D2"/>
    <w:rsid w:val="00E27EFC"/>
    <w:rsid w:val="00E96A21"/>
    <w:rsid w:val="00ED1216"/>
    <w:rsid w:val="00EF1FCE"/>
    <w:rsid w:val="00F442C6"/>
    <w:rsid w:val="00F44D8B"/>
    <w:rsid w:val="00FA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6D5C6"/>
  <w15:chartTrackingRefBased/>
  <w15:docId w15:val="{C4B362EB-1E9D-452E-9658-56367BA36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C24"/>
    <w:pPr>
      <w:spacing w:after="200" w:line="276" w:lineRule="auto"/>
    </w:pPr>
    <w:rPr>
      <w:lang w:val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4C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13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10</Pages>
  <Words>1402</Words>
  <Characters>7996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Reinholdsdóttir</dc:creator>
  <cp:keywords/>
  <dc:description/>
  <cp:lastModifiedBy>Victoria Reinholdsdóttir</cp:lastModifiedBy>
  <cp:revision>10</cp:revision>
  <dcterms:created xsi:type="dcterms:W3CDTF">2019-08-22T08:53:00Z</dcterms:created>
  <dcterms:modified xsi:type="dcterms:W3CDTF">2020-06-12T15:56:00Z</dcterms:modified>
</cp:coreProperties>
</file>