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EB" w:rsidRDefault="002563EB" w:rsidP="002563EB">
      <w:pPr>
        <w:spacing w:line="360" w:lineRule="auto"/>
        <w:rPr>
          <w:lang w:val="is-IS"/>
        </w:rPr>
      </w:pPr>
      <w:r>
        <w:rPr>
          <w:lang w:val="is-IS"/>
        </w:rPr>
        <w:t>3. – 4. bekkur</w:t>
      </w:r>
    </w:p>
    <w:p w:rsidR="002563EB" w:rsidRPr="009267D3" w:rsidRDefault="002563EB" w:rsidP="002563EB">
      <w:pPr>
        <w:spacing w:line="360" w:lineRule="auto"/>
        <w:rPr>
          <w:b/>
          <w:lang w:val="is-IS"/>
        </w:rPr>
      </w:pPr>
      <w:r w:rsidRPr="009267D3">
        <w:rPr>
          <w:b/>
          <w:lang w:val="is-IS"/>
        </w:rPr>
        <w:t>Námsgrein: Lífsleikni</w:t>
      </w:r>
    </w:p>
    <w:p w:rsidR="002563EB" w:rsidRDefault="002563EB" w:rsidP="002563EB">
      <w:pPr>
        <w:spacing w:line="360" w:lineRule="auto"/>
        <w:rPr>
          <w:lang w:val="is-IS"/>
        </w:rPr>
      </w:pPr>
      <w:r>
        <w:rPr>
          <w:lang w:val="is-IS"/>
        </w:rPr>
        <w:t>Tímafjöldi á viku: Breytilegur, lífsleikni er fléttuð inn í flestar kennslugreinar.</w:t>
      </w:r>
    </w:p>
    <w:p w:rsidR="002563EB" w:rsidRDefault="002563EB" w:rsidP="002563EB">
      <w:pPr>
        <w:spacing w:line="360" w:lineRule="auto"/>
        <w:rPr>
          <w:b/>
          <w:lang w:val="is-IS"/>
        </w:rPr>
      </w:pPr>
      <w:r w:rsidRPr="009267D3">
        <w:rPr>
          <w:b/>
          <w:lang w:val="is-IS"/>
        </w:rPr>
        <w:t xml:space="preserve">Viðfangsefni: </w:t>
      </w:r>
    </w:p>
    <w:p w:rsidR="002563EB" w:rsidRDefault="002563EB" w:rsidP="002563EB">
      <w:pPr>
        <w:spacing w:line="360" w:lineRule="auto"/>
        <w:rPr>
          <w:lang w:val="is-IS"/>
        </w:rPr>
      </w:pPr>
      <w:r>
        <w:rPr>
          <w:lang w:val="is-IS"/>
        </w:rPr>
        <w:t>Bekkjarsáttmáli, Bekkjarfundir, þarfirnar</w:t>
      </w:r>
    </w:p>
    <w:p w:rsidR="002563EB" w:rsidRPr="000C2730" w:rsidRDefault="002563EB" w:rsidP="002563EB">
      <w:pPr>
        <w:spacing w:line="360" w:lineRule="auto"/>
        <w:rPr>
          <w:b/>
          <w:lang w:val="is-IS"/>
        </w:rPr>
      </w:pPr>
      <w:r w:rsidRPr="000C2730">
        <w:rPr>
          <w:b/>
          <w:lang w:val="is-IS"/>
        </w:rPr>
        <w:t>Markmið:</w:t>
      </w:r>
    </w:p>
    <w:p w:rsidR="002563EB" w:rsidRDefault="002563EB" w:rsidP="002563EB">
      <w:pPr>
        <w:spacing w:line="360" w:lineRule="auto"/>
        <w:rPr>
          <w:lang w:val="is-IS"/>
        </w:rPr>
      </w:pPr>
      <w:r>
        <w:rPr>
          <w:lang w:val="is-IS"/>
        </w:rPr>
        <w:t>Stundvísi, Virðing fyrir bekkjarsáttmála, þátttaka á bekkjarfundum.</w:t>
      </w:r>
    </w:p>
    <w:p w:rsidR="002563EB" w:rsidRDefault="002563EB" w:rsidP="002563EB">
      <w:pPr>
        <w:spacing w:line="360" w:lineRule="auto"/>
        <w:rPr>
          <w:lang w:val="is-IS"/>
        </w:rPr>
      </w:pPr>
      <w:r>
        <w:rPr>
          <w:lang w:val="is-IS"/>
        </w:rPr>
        <w:t>Lífsleikni – uppbyggingarstefnan, kennsluhættir – umræður.</w:t>
      </w:r>
    </w:p>
    <w:p w:rsidR="002563EB" w:rsidRDefault="002563EB" w:rsidP="002563EB">
      <w:pPr>
        <w:pStyle w:val="ListParagraph"/>
        <w:numPr>
          <w:ilvl w:val="0"/>
          <w:numId w:val="1"/>
        </w:numPr>
        <w:spacing w:line="360" w:lineRule="auto"/>
        <w:rPr>
          <w:lang w:val="is-IS"/>
        </w:rPr>
      </w:pPr>
      <w:r>
        <w:rPr>
          <w:lang w:val="is-IS"/>
        </w:rPr>
        <w:t>Umræður:</w:t>
      </w:r>
    </w:p>
    <w:p w:rsidR="002563EB" w:rsidRDefault="002563EB" w:rsidP="002563EB">
      <w:pPr>
        <w:pStyle w:val="ListParagraph"/>
        <w:numPr>
          <w:ilvl w:val="0"/>
          <w:numId w:val="2"/>
        </w:numPr>
        <w:spacing w:line="360" w:lineRule="auto"/>
        <w:rPr>
          <w:lang w:val="is-IS"/>
        </w:rPr>
      </w:pPr>
      <w:r>
        <w:rPr>
          <w:lang w:val="is-IS"/>
        </w:rPr>
        <w:t>Hvernig bekkur viljum við vera?</w:t>
      </w:r>
    </w:p>
    <w:p w:rsidR="002563EB" w:rsidRDefault="002563EB" w:rsidP="002563EB">
      <w:pPr>
        <w:pStyle w:val="ListParagraph"/>
        <w:numPr>
          <w:ilvl w:val="0"/>
          <w:numId w:val="2"/>
        </w:numPr>
        <w:spacing w:line="360" w:lineRule="auto"/>
        <w:rPr>
          <w:lang w:val="is-IS"/>
        </w:rPr>
      </w:pPr>
      <w:r>
        <w:rPr>
          <w:lang w:val="is-IS"/>
        </w:rPr>
        <w:t>Bekkjarsáttmálinn – Hvaða reglur viljum við hafa?</w:t>
      </w:r>
    </w:p>
    <w:p w:rsidR="002563EB" w:rsidRDefault="002563EB" w:rsidP="002563EB">
      <w:pPr>
        <w:pStyle w:val="ListParagraph"/>
        <w:numPr>
          <w:ilvl w:val="0"/>
          <w:numId w:val="2"/>
        </w:numPr>
        <w:spacing w:line="360" w:lineRule="auto"/>
        <w:rPr>
          <w:lang w:val="is-IS"/>
        </w:rPr>
      </w:pPr>
      <w:r>
        <w:rPr>
          <w:lang w:val="is-IS"/>
        </w:rPr>
        <w:t>Hlutverk nemenda Er/ er ekki</w:t>
      </w:r>
    </w:p>
    <w:p w:rsidR="002563EB" w:rsidRDefault="002563EB" w:rsidP="002563EB">
      <w:pPr>
        <w:pStyle w:val="ListParagraph"/>
        <w:numPr>
          <w:ilvl w:val="0"/>
          <w:numId w:val="1"/>
        </w:numPr>
        <w:spacing w:line="360" w:lineRule="auto"/>
        <w:rPr>
          <w:lang w:val="is-IS"/>
        </w:rPr>
      </w:pPr>
      <w:r>
        <w:rPr>
          <w:lang w:val="is-IS"/>
        </w:rPr>
        <w:t>Niðurstöður úr umræðum nýttar við gerð bekkjarsáttmála.</w:t>
      </w:r>
    </w:p>
    <w:p w:rsidR="002563EB" w:rsidRDefault="002563EB" w:rsidP="002563EB">
      <w:pPr>
        <w:spacing w:line="360" w:lineRule="auto"/>
        <w:rPr>
          <w:lang w:val="is-IS"/>
        </w:rPr>
      </w:pPr>
      <w:r>
        <w:rPr>
          <w:lang w:val="is-IS"/>
        </w:rPr>
        <w:t>Mat/ afurð: Bekkjarsáttmáli hengdur upp í stofunni.</w:t>
      </w:r>
    </w:p>
    <w:p w:rsidR="0065016D" w:rsidRDefault="0065016D">
      <w:bookmarkStart w:id="0" w:name="_GoBack"/>
      <w:bookmarkEnd w:id="0"/>
    </w:p>
    <w:sectPr w:rsidR="00650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0846"/>
    <w:multiLevelType w:val="hybridMultilevel"/>
    <w:tmpl w:val="D70C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769DE"/>
    <w:multiLevelType w:val="hybridMultilevel"/>
    <w:tmpl w:val="745C6684"/>
    <w:lvl w:ilvl="0" w:tplc="6A8ABA8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EB"/>
    <w:rsid w:val="000C44EF"/>
    <w:rsid w:val="002563EB"/>
    <w:rsid w:val="0065016D"/>
    <w:rsid w:val="00757711"/>
    <w:rsid w:val="00A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9B60B-4CA6-4A97-8BB2-20FB39B1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Hrund Jafetsdóttir</dc:creator>
  <cp:keywords/>
  <dc:description/>
  <cp:lastModifiedBy>Hrund Jafetsdóttir</cp:lastModifiedBy>
  <cp:revision>1</cp:revision>
  <dcterms:created xsi:type="dcterms:W3CDTF">2020-09-14T17:06:00Z</dcterms:created>
  <dcterms:modified xsi:type="dcterms:W3CDTF">2020-09-14T17:06:00Z</dcterms:modified>
</cp:coreProperties>
</file>