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1503" w:rsidTr="00ED2AB1">
        <w:tc>
          <w:tcPr>
            <w:tcW w:w="3005" w:type="dxa"/>
          </w:tcPr>
          <w:p w:rsidR="00671503" w:rsidRPr="004C395C" w:rsidRDefault="00671503" w:rsidP="00ED2AB1">
            <w:pPr>
              <w:rPr>
                <w:b/>
              </w:rPr>
            </w:pPr>
            <w:proofErr w:type="spellStart"/>
            <w:r w:rsidRPr="004C395C">
              <w:rPr>
                <w:b/>
              </w:rPr>
              <w:t>Vikur</w:t>
            </w:r>
            <w:proofErr w:type="spellEnd"/>
            <w:r w:rsidRPr="004C395C">
              <w:rPr>
                <w:b/>
              </w:rPr>
              <w:t xml:space="preserve"> </w:t>
            </w:r>
            <w:proofErr w:type="spellStart"/>
            <w:r w:rsidRPr="004C395C">
              <w:rPr>
                <w:b/>
              </w:rPr>
              <w:t>Íslenska</w:t>
            </w:r>
            <w:proofErr w:type="spellEnd"/>
            <w:r w:rsidR="0017320E">
              <w:rPr>
                <w:b/>
              </w:rPr>
              <w:t xml:space="preserve"> 4</w:t>
            </w:r>
            <w:r>
              <w:rPr>
                <w:b/>
              </w:rPr>
              <w:t>.bekkur</w:t>
            </w:r>
          </w:p>
        </w:tc>
        <w:tc>
          <w:tcPr>
            <w:tcW w:w="3005" w:type="dxa"/>
          </w:tcPr>
          <w:p w:rsidR="00671503" w:rsidRDefault="00671503" w:rsidP="00ED2AB1"/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4.-8.jan</w:t>
            </w:r>
          </w:p>
        </w:tc>
        <w:tc>
          <w:tcPr>
            <w:tcW w:w="3005" w:type="dxa"/>
          </w:tcPr>
          <w:p w:rsidR="00671503" w:rsidRDefault="0017320E" w:rsidP="00ED2AB1">
            <w:proofErr w:type="spellStart"/>
            <w:r>
              <w:t>Rifja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>.</w:t>
            </w:r>
          </w:p>
          <w:p w:rsidR="0017320E" w:rsidRDefault="0017320E" w:rsidP="00ED2AB1">
            <w:proofErr w:type="spellStart"/>
            <w:r>
              <w:t>Klára</w:t>
            </w:r>
            <w:proofErr w:type="spellEnd"/>
            <w:r>
              <w:t xml:space="preserve">: </w:t>
            </w:r>
            <w:proofErr w:type="spellStart"/>
            <w:r>
              <w:t>Lesrúnu</w:t>
            </w:r>
            <w:proofErr w:type="spellEnd"/>
          </w:p>
          <w:p w:rsidR="00183CEE" w:rsidRDefault="0017320E" w:rsidP="00ED2AB1"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skrift</w:t>
            </w:r>
            <w:proofErr w:type="spellEnd"/>
            <w:r w:rsidR="00183CEE">
              <w:t xml:space="preserve"> – </w:t>
            </w:r>
            <w:proofErr w:type="spellStart"/>
            <w:r w:rsidR="00183CEE">
              <w:t>og</w:t>
            </w:r>
            <w:proofErr w:type="spellEnd"/>
            <w:r w:rsidR="00183CEE">
              <w:t xml:space="preserve"> </w:t>
            </w:r>
            <w:proofErr w:type="spellStart"/>
            <w:r w:rsidR="00183CEE">
              <w:t>það</w:t>
            </w:r>
            <w:proofErr w:type="spellEnd"/>
            <w:r w:rsidR="00183CEE">
              <w:t xml:space="preserve"> </w:t>
            </w:r>
            <w:proofErr w:type="spellStart"/>
            <w:r w:rsidR="00183CEE">
              <w:t>sem</w:t>
            </w:r>
            <w:proofErr w:type="spellEnd"/>
            <w:r w:rsidR="00183CEE">
              <w:t xml:space="preserve"> </w:t>
            </w:r>
            <w:proofErr w:type="spellStart"/>
            <w:r w:rsidR="00183CEE">
              <w:t>er</w:t>
            </w:r>
            <w:proofErr w:type="spellEnd"/>
            <w:r w:rsidR="00183CEE">
              <w:t xml:space="preserve"> </w:t>
            </w:r>
            <w:proofErr w:type="spellStart"/>
            <w:r w:rsidR="00183CEE">
              <w:t>óklárað</w:t>
            </w:r>
            <w:proofErr w:type="spellEnd"/>
            <w:r w:rsidR="00183CEE">
              <w:t>.</w:t>
            </w:r>
          </w:p>
          <w:p w:rsidR="00020C1D" w:rsidRDefault="00020C1D" w:rsidP="00ED2AB1"/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11.-15.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020C1D" w:rsidRDefault="00020C1D" w:rsidP="00ED2AB1"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r>
              <w:t>rifja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>:</w:t>
            </w:r>
          </w:p>
          <w:p w:rsidR="00671503" w:rsidRDefault="00020C1D" w:rsidP="00ED2AB1">
            <w:r>
              <w:t xml:space="preserve"> </w:t>
            </w:r>
            <w:proofErr w:type="spellStart"/>
            <w:r>
              <w:t>stafsetningu</w:t>
            </w:r>
            <w:proofErr w:type="spellEnd"/>
            <w:r>
              <w:t xml:space="preserve"> n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nn</w:t>
            </w:r>
            <w:proofErr w:type="spellEnd"/>
            <w:r>
              <w:t xml:space="preserve">, </w:t>
            </w:r>
            <w:proofErr w:type="spellStart"/>
            <w:r>
              <w:t>nafnorð</w:t>
            </w:r>
            <w:proofErr w:type="spellEnd"/>
            <w:r>
              <w:t xml:space="preserve">, </w:t>
            </w:r>
            <w:proofErr w:type="spellStart"/>
            <w:r>
              <w:t>lýsingarorð</w:t>
            </w:r>
            <w:proofErr w:type="spellEnd"/>
          </w:p>
          <w:p w:rsidR="00020C1D" w:rsidRDefault="00020C1D" w:rsidP="00ED2AB1"/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18.-22.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020C1D" w:rsidRDefault="00020C1D" w:rsidP="00ED2AB1">
            <w:proofErr w:type="spellStart"/>
            <w:r>
              <w:t>Hringekja</w:t>
            </w:r>
            <w:proofErr w:type="spellEnd"/>
            <w:r>
              <w:t xml:space="preserve">: </w:t>
            </w:r>
            <w:proofErr w:type="spellStart"/>
            <w:r>
              <w:t>ljósritað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plus </w:t>
            </w:r>
            <w:proofErr w:type="spellStart"/>
            <w:r>
              <w:t>spjaldtölvur</w:t>
            </w:r>
            <w:proofErr w:type="spellEnd"/>
          </w:p>
          <w:p w:rsidR="00020C1D" w:rsidRDefault="00020C1D" w:rsidP="00ED2AB1">
            <w:proofErr w:type="spellStart"/>
            <w:r>
              <w:t>Nafnorð</w:t>
            </w:r>
            <w:proofErr w:type="spellEnd"/>
            <w:r>
              <w:t xml:space="preserve">, </w:t>
            </w:r>
            <w:proofErr w:type="spellStart"/>
            <w:r>
              <w:t>lýsingarorð</w:t>
            </w:r>
            <w:proofErr w:type="spellEnd"/>
            <w:r>
              <w:t xml:space="preserve">, 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25.-29.jan</w:t>
            </w:r>
          </w:p>
        </w:tc>
        <w:tc>
          <w:tcPr>
            <w:tcW w:w="3005" w:type="dxa"/>
          </w:tcPr>
          <w:p w:rsidR="00671503" w:rsidRDefault="00183CEE" w:rsidP="00ED2AB1">
            <w:proofErr w:type="spellStart"/>
            <w:r>
              <w:t>A</w:t>
            </w:r>
            <w:r w:rsidR="00020C1D">
              <w:t>ndheiti</w:t>
            </w:r>
            <w:proofErr w:type="spellEnd"/>
            <w:r w:rsidR="00020C1D">
              <w:t xml:space="preserve">, </w:t>
            </w:r>
            <w:proofErr w:type="spellStart"/>
            <w:r w:rsidR="00020C1D">
              <w:t>eintala</w:t>
            </w:r>
            <w:proofErr w:type="spellEnd"/>
            <w:r w:rsidR="00020C1D">
              <w:t xml:space="preserve"> </w:t>
            </w:r>
            <w:proofErr w:type="spellStart"/>
            <w:r w:rsidR="00020C1D">
              <w:t>og</w:t>
            </w:r>
            <w:proofErr w:type="spellEnd"/>
            <w:r w:rsidR="00020C1D">
              <w:t xml:space="preserve"> </w:t>
            </w:r>
            <w:proofErr w:type="spellStart"/>
            <w:r w:rsidR="00020C1D">
              <w:t>fleirtal</w:t>
            </w:r>
            <w:proofErr w:type="spellEnd"/>
          </w:p>
          <w:p w:rsidR="00020C1D" w:rsidRDefault="00183CEE" w:rsidP="00ED2AB1">
            <w:proofErr w:type="spellStart"/>
            <w:r>
              <w:t>Lesrún</w:t>
            </w:r>
            <w:proofErr w:type="spellEnd"/>
            <w:r>
              <w:t xml:space="preserve"> – </w:t>
            </w:r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ókláruð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</w:p>
          <w:p w:rsidR="00020C1D" w:rsidRDefault="00020C1D" w:rsidP="00ED2AB1">
            <w:proofErr w:type="spellStart"/>
            <w:r>
              <w:t>Skrift</w:t>
            </w:r>
            <w:proofErr w:type="spellEnd"/>
          </w:p>
          <w:p w:rsidR="002747F9" w:rsidRDefault="002747F9" w:rsidP="00ED2AB1">
            <w:proofErr w:type="spellStart"/>
            <w:r>
              <w:t>Rifja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 xml:space="preserve"> </w:t>
            </w:r>
            <w:proofErr w:type="spellStart"/>
            <w:r>
              <w:t>föllin</w:t>
            </w:r>
            <w:proofErr w:type="spellEnd"/>
            <w:r>
              <w:t xml:space="preserve"> </w:t>
            </w:r>
            <w:proofErr w:type="spellStart"/>
            <w:r>
              <w:t>fjögur</w:t>
            </w:r>
            <w:proofErr w:type="spellEnd"/>
            <w:r>
              <w:t xml:space="preserve"> </w:t>
            </w:r>
            <w:proofErr w:type="spellStart"/>
            <w:r>
              <w:t>pl</w:t>
            </w:r>
            <w:r w:rsidR="00183CEE">
              <w:t>ús</w:t>
            </w:r>
            <w:proofErr w:type="spellEnd"/>
            <w:r w:rsidR="00183CEE">
              <w:t xml:space="preserve"> </w:t>
            </w:r>
            <w:proofErr w:type="spellStart"/>
            <w:r>
              <w:t>verkefni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1.-5.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671503" w:rsidRDefault="00020C1D" w:rsidP="00ED2AB1">
            <w:proofErr w:type="spellStart"/>
            <w:r>
              <w:t>Rifja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 xml:space="preserve"> </w:t>
            </w:r>
            <w:proofErr w:type="spellStart"/>
            <w:r>
              <w:t>stafrófið</w:t>
            </w:r>
            <w:proofErr w:type="spellEnd"/>
            <w:r>
              <w:t xml:space="preserve">, </w:t>
            </w:r>
            <w:proofErr w:type="spellStart"/>
            <w:r>
              <w:t>daganna</w:t>
            </w:r>
            <w:proofErr w:type="spellEnd"/>
            <w:r>
              <w:t xml:space="preserve">, </w:t>
            </w:r>
            <w:proofErr w:type="spellStart"/>
            <w:r>
              <w:t>mánuðina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mánaðarvísuna</w:t>
            </w:r>
            <w:proofErr w:type="spellEnd"/>
          </w:p>
          <w:p w:rsidR="002747F9" w:rsidRDefault="002747F9" w:rsidP="00ED2AB1">
            <w:proofErr w:type="spellStart"/>
            <w:r>
              <w:t>Föllin</w:t>
            </w:r>
            <w:proofErr w:type="spellEnd"/>
            <w:r>
              <w:t xml:space="preserve"> </w:t>
            </w:r>
            <w:proofErr w:type="spellStart"/>
            <w:r>
              <w:t>fjögur</w:t>
            </w:r>
            <w:proofErr w:type="spellEnd"/>
            <w:r>
              <w:t xml:space="preserve"> - </w:t>
            </w:r>
            <w:proofErr w:type="spellStart"/>
            <w:r>
              <w:t>verkefni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8.-12.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671503" w:rsidRDefault="00020C1D" w:rsidP="00ED2AB1">
            <w:proofErr w:type="spellStart"/>
            <w:r>
              <w:t>Litlu</w:t>
            </w:r>
            <w:proofErr w:type="spellEnd"/>
            <w:r>
              <w:t xml:space="preserve"> </w:t>
            </w:r>
            <w:proofErr w:type="spellStart"/>
            <w:r>
              <w:t>landnemarnir</w:t>
            </w:r>
            <w:proofErr w:type="spellEnd"/>
            <w:r>
              <w:t xml:space="preserve"> </w:t>
            </w:r>
            <w:proofErr w:type="spellStart"/>
            <w:r w:rsidR="00183CEE">
              <w:t>plús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>.</w:t>
            </w:r>
          </w:p>
          <w:p w:rsidR="00020C1D" w:rsidRDefault="00020C1D" w:rsidP="00ED2AB1">
            <w:proofErr w:type="spellStart"/>
            <w:r>
              <w:t>Ljósritað</w:t>
            </w:r>
            <w:proofErr w:type="spellEnd"/>
            <w:r>
              <w:t xml:space="preserve"> </w:t>
            </w:r>
            <w:proofErr w:type="spellStart"/>
            <w:r>
              <w:t>námsefni</w:t>
            </w:r>
            <w:proofErr w:type="spellEnd"/>
          </w:p>
          <w:p w:rsidR="00020C1D" w:rsidRDefault="00183CEE" w:rsidP="00ED2AB1">
            <w:proofErr w:type="spellStart"/>
            <w:r>
              <w:t>Lesrún</w:t>
            </w:r>
            <w:proofErr w:type="spellEnd"/>
            <w:r>
              <w:t xml:space="preserve"> 2</w:t>
            </w:r>
          </w:p>
          <w:p w:rsidR="00183CEE" w:rsidRDefault="00183CEE" w:rsidP="00ED2AB1">
            <w:proofErr w:type="spellStart"/>
            <w:r>
              <w:t>Lestrarkassinn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15.-19.feb</w:t>
            </w:r>
          </w:p>
        </w:tc>
        <w:tc>
          <w:tcPr>
            <w:tcW w:w="3005" w:type="dxa"/>
          </w:tcPr>
          <w:p w:rsidR="00671503" w:rsidRDefault="00020C1D" w:rsidP="00ED2AB1">
            <w:proofErr w:type="spellStart"/>
            <w:r>
              <w:t>Sögusteinn</w:t>
            </w:r>
            <w:proofErr w:type="spellEnd"/>
            <w:r>
              <w:t xml:space="preserve"> </w:t>
            </w:r>
            <w:proofErr w:type="spellStart"/>
            <w:r w:rsidR="002747F9">
              <w:t>plús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</w:p>
          <w:p w:rsidR="00020C1D" w:rsidRDefault="00020C1D" w:rsidP="00ED2AB1">
            <w:proofErr w:type="spellStart"/>
            <w:r>
              <w:t>Málfræði</w:t>
            </w:r>
            <w:proofErr w:type="spellEnd"/>
            <w:r>
              <w:t xml:space="preserve"> – </w:t>
            </w:r>
            <w:proofErr w:type="spellStart"/>
            <w:r>
              <w:t>ljósrit</w:t>
            </w:r>
            <w:proofErr w:type="spellEnd"/>
          </w:p>
          <w:p w:rsidR="00020C1D" w:rsidRDefault="00183CEE" w:rsidP="00ED2AB1">
            <w:proofErr w:type="spellStart"/>
            <w:r>
              <w:t>Lesrún</w:t>
            </w:r>
            <w:proofErr w:type="spellEnd"/>
            <w:r>
              <w:t xml:space="preserve"> 2 </w:t>
            </w:r>
          </w:p>
          <w:p w:rsidR="00020C1D" w:rsidRDefault="00183CEE" w:rsidP="00ED2AB1">
            <w:proofErr w:type="spellStart"/>
            <w:r>
              <w:t>Lestrarkassinn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>
            <w:r>
              <w:t xml:space="preserve">17. </w:t>
            </w:r>
            <w:proofErr w:type="spellStart"/>
            <w:r>
              <w:t>starfsdagur</w:t>
            </w:r>
            <w:proofErr w:type="spellEnd"/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22.-26.feb</w:t>
            </w:r>
          </w:p>
        </w:tc>
        <w:tc>
          <w:tcPr>
            <w:tcW w:w="3005" w:type="dxa"/>
          </w:tcPr>
          <w:p w:rsidR="00671503" w:rsidRDefault="00183CEE" w:rsidP="00671503">
            <w:proofErr w:type="spellStart"/>
            <w:r>
              <w:t>Lesrún</w:t>
            </w:r>
            <w:proofErr w:type="spellEnd"/>
            <w:r>
              <w:t xml:space="preserve"> 2</w:t>
            </w:r>
          </w:p>
          <w:p w:rsidR="00020C1D" w:rsidRDefault="00020C1D" w:rsidP="00671503">
            <w:proofErr w:type="spellStart"/>
            <w:r>
              <w:t>Litlu</w:t>
            </w:r>
            <w:proofErr w:type="spellEnd"/>
            <w:r>
              <w:t xml:space="preserve"> </w:t>
            </w:r>
            <w:proofErr w:type="spellStart"/>
            <w:r>
              <w:t>landnemarni</w:t>
            </w:r>
            <w:r w:rsidR="002747F9">
              <w:t>r</w:t>
            </w:r>
            <w:proofErr w:type="spellEnd"/>
            <w:r w:rsidR="002747F9">
              <w:t xml:space="preserve"> </w:t>
            </w:r>
            <w:proofErr w:type="spellStart"/>
            <w:r w:rsidR="00183CEE">
              <w:t>plús</w:t>
            </w:r>
            <w:proofErr w:type="spellEnd"/>
            <w:r w:rsidR="00183CEE">
              <w:t xml:space="preserve"> </w:t>
            </w:r>
            <w:proofErr w:type="spellStart"/>
            <w:r w:rsidR="002747F9">
              <w:t>vinnubók</w:t>
            </w:r>
            <w:proofErr w:type="spellEnd"/>
            <w:r>
              <w:t>,</w:t>
            </w:r>
            <w:r w:rsidR="00183CEE">
              <w:t xml:space="preserve"> </w:t>
            </w:r>
            <w:proofErr w:type="spellStart"/>
            <w:r w:rsidR="00183CEE">
              <w:t>stafsetning</w:t>
            </w:r>
            <w:proofErr w:type="spellEnd"/>
          </w:p>
          <w:p w:rsidR="00183CEE" w:rsidRDefault="00183CEE" w:rsidP="00671503">
            <w:proofErr w:type="spellStart"/>
            <w:r>
              <w:t>Málsgreinar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mas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1.-5. mars</w:t>
            </w:r>
          </w:p>
        </w:tc>
        <w:tc>
          <w:tcPr>
            <w:tcW w:w="3005" w:type="dxa"/>
          </w:tcPr>
          <w:p w:rsidR="00671503" w:rsidRDefault="00183CEE" w:rsidP="00ED2AB1">
            <w:proofErr w:type="spellStart"/>
            <w:r>
              <w:t>Hringjekja</w:t>
            </w:r>
            <w:proofErr w:type="spellEnd"/>
            <w:r>
              <w:t>:</w:t>
            </w:r>
          </w:p>
          <w:p w:rsidR="00183CEE" w:rsidRDefault="00183CEE" w:rsidP="00ED2AB1">
            <w:proofErr w:type="spellStart"/>
            <w:r>
              <w:t>Málsgreinar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mas</w:t>
            </w:r>
          </w:p>
          <w:p w:rsidR="00020C1D" w:rsidRDefault="00183CEE" w:rsidP="00ED2AB1">
            <w:proofErr w:type="spellStart"/>
            <w:r>
              <w:t>Lestrarkassinn</w:t>
            </w:r>
            <w:proofErr w:type="spellEnd"/>
            <w:r>
              <w:t xml:space="preserve"> </w:t>
            </w:r>
            <w:proofErr w:type="spellStart"/>
            <w:r>
              <w:t>stig</w:t>
            </w:r>
            <w:proofErr w:type="spellEnd"/>
            <w:r>
              <w:t xml:space="preserve"> 2-3</w:t>
            </w:r>
          </w:p>
          <w:p w:rsidR="00020C1D" w:rsidRDefault="00183CEE" w:rsidP="00ED2AB1">
            <w:proofErr w:type="spellStart"/>
            <w:r>
              <w:t>Sögusteinn</w:t>
            </w:r>
            <w:proofErr w:type="spellEnd"/>
            <w:r>
              <w:t xml:space="preserve"> </w:t>
            </w:r>
            <w:proofErr w:type="spellStart"/>
            <w:r>
              <w:t>plús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</w:p>
          <w:p w:rsidR="00020C1D" w:rsidRDefault="00020C1D" w:rsidP="00ED2AB1">
            <w:proofErr w:type="spellStart"/>
            <w:r>
              <w:t>Ljósrit</w:t>
            </w:r>
            <w:proofErr w:type="spellEnd"/>
            <w:r>
              <w:t xml:space="preserve"> – </w:t>
            </w:r>
            <w:proofErr w:type="spellStart"/>
            <w:r>
              <w:t>leikir</w:t>
            </w:r>
            <w:proofErr w:type="spellEnd"/>
            <w:r>
              <w:t xml:space="preserve"> </w:t>
            </w:r>
          </w:p>
          <w:p w:rsidR="00020C1D" w:rsidRDefault="00020C1D" w:rsidP="00183CEE">
            <w:pPr>
              <w:tabs>
                <w:tab w:val="left" w:pos="1695"/>
              </w:tabs>
            </w:pP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8.-12.mars</w:t>
            </w:r>
          </w:p>
        </w:tc>
        <w:tc>
          <w:tcPr>
            <w:tcW w:w="3005" w:type="dxa"/>
          </w:tcPr>
          <w:p w:rsidR="00671503" w:rsidRDefault="00CA58BA" w:rsidP="00CA58BA">
            <w:proofErr w:type="spellStart"/>
            <w:r>
              <w:t>Samsett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 w:rsidR="00671503">
              <w:t xml:space="preserve">, </w:t>
            </w:r>
            <w:proofErr w:type="spellStart"/>
            <w:r w:rsidR="00671503">
              <w:t>söngur</w:t>
            </w:r>
            <w:proofErr w:type="spellEnd"/>
            <w:r w:rsidR="00671503">
              <w:t xml:space="preserve"> </w:t>
            </w:r>
            <w:proofErr w:type="spellStart"/>
            <w:r w:rsidR="00020C1D">
              <w:t>fyrir</w:t>
            </w:r>
            <w:proofErr w:type="spellEnd"/>
            <w:r w:rsidR="00020C1D">
              <w:t xml:space="preserve"> </w:t>
            </w:r>
            <w:proofErr w:type="spellStart"/>
            <w:r w:rsidR="00020C1D">
              <w:t>árshátíð</w:t>
            </w:r>
            <w:proofErr w:type="spellEnd"/>
            <w:r w:rsidR="00020C1D">
              <w:t>.</w:t>
            </w:r>
          </w:p>
          <w:p w:rsidR="00020C1D" w:rsidRDefault="00183CEE" w:rsidP="00CA58BA">
            <w:proofErr w:type="spellStart"/>
            <w:r>
              <w:t>Lesrún</w:t>
            </w:r>
            <w:proofErr w:type="spellEnd"/>
            <w:r>
              <w:t xml:space="preserve"> 2 </w:t>
            </w:r>
          </w:p>
          <w:p w:rsidR="00020C1D" w:rsidRDefault="00020C1D" w:rsidP="00CA58BA">
            <w:proofErr w:type="spellStart"/>
            <w:r>
              <w:t>Lestrarkassinn</w:t>
            </w:r>
            <w:proofErr w:type="spellEnd"/>
          </w:p>
          <w:p w:rsidR="00020C1D" w:rsidRDefault="00020C1D" w:rsidP="00CA58BA"/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15.-19.mars</w:t>
            </w:r>
          </w:p>
        </w:tc>
        <w:tc>
          <w:tcPr>
            <w:tcW w:w="3005" w:type="dxa"/>
          </w:tcPr>
          <w:p w:rsidR="00671503" w:rsidRDefault="00020C1D" w:rsidP="00ED2AB1">
            <w:proofErr w:type="spellStart"/>
            <w:r>
              <w:t>Kórlestur</w:t>
            </w:r>
            <w:proofErr w:type="spellEnd"/>
          </w:p>
          <w:p w:rsidR="00020C1D" w:rsidRDefault="00020C1D" w:rsidP="00ED2AB1">
            <w:proofErr w:type="spellStart"/>
            <w:r>
              <w:t>Rím</w:t>
            </w:r>
            <w:proofErr w:type="spellEnd"/>
            <w:r>
              <w:t xml:space="preserve">, </w:t>
            </w:r>
            <w:proofErr w:type="spellStart"/>
            <w:r>
              <w:t>klappa</w:t>
            </w:r>
            <w:proofErr w:type="spellEnd"/>
            <w:r>
              <w:t xml:space="preserve"> </w:t>
            </w:r>
            <w:proofErr w:type="spellStart"/>
            <w:r>
              <w:t>atkvæði</w:t>
            </w:r>
            <w:proofErr w:type="spellEnd"/>
            <w:r>
              <w:t xml:space="preserve">, </w:t>
            </w:r>
            <w:proofErr w:type="spellStart"/>
            <w:r w:rsidR="002747F9">
              <w:t>búa</w:t>
            </w:r>
            <w:proofErr w:type="spellEnd"/>
            <w:r w:rsidR="002747F9">
              <w:t xml:space="preserve"> </w:t>
            </w:r>
            <w:proofErr w:type="spellStart"/>
            <w:r w:rsidR="002747F9">
              <w:t>til</w:t>
            </w:r>
            <w:proofErr w:type="spellEnd"/>
            <w:r w:rsidR="002747F9">
              <w:t xml:space="preserve"> </w:t>
            </w:r>
            <w:proofErr w:type="spellStart"/>
            <w:r w:rsidR="002747F9">
              <w:t>ævintýri</w:t>
            </w:r>
            <w:proofErr w:type="spellEnd"/>
            <w:r w:rsidR="002747F9">
              <w:t>.</w:t>
            </w:r>
          </w:p>
          <w:p w:rsidR="00E677D3" w:rsidRDefault="00E677D3" w:rsidP="00ED2AB1">
            <w:proofErr w:type="spellStart"/>
            <w:r>
              <w:t>Málgreinar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mas</w:t>
            </w:r>
            <w:bookmarkStart w:id="0" w:name="_GoBack"/>
            <w:bookmarkEnd w:id="0"/>
          </w:p>
          <w:p w:rsidR="002747F9" w:rsidRDefault="002747F9" w:rsidP="00ED2AB1">
            <w:proofErr w:type="spellStart"/>
            <w:r>
              <w:t>Sögusteinn</w:t>
            </w:r>
            <w:proofErr w:type="spellEnd"/>
            <w:r>
              <w:t xml:space="preserve"> </w:t>
            </w:r>
            <w:proofErr w:type="spellStart"/>
            <w:r>
              <w:t>plús</w:t>
            </w:r>
            <w:proofErr w:type="spellEnd"/>
            <w:r>
              <w:t xml:space="preserve"> </w:t>
            </w:r>
            <w:proofErr w:type="spellStart"/>
            <w:r>
              <w:t>vinnubók</w:t>
            </w:r>
            <w:proofErr w:type="spellEnd"/>
          </w:p>
          <w:p w:rsidR="002747F9" w:rsidRDefault="002747F9" w:rsidP="00ED2AB1">
            <w:proofErr w:type="spellStart"/>
            <w:r>
              <w:t>Lestrarkassinn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>
            <w:proofErr w:type="spellStart"/>
            <w:r>
              <w:t>Bekkjarkvöld</w:t>
            </w:r>
            <w:proofErr w:type="spellEnd"/>
            <w:r>
              <w:t>.</w:t>
            </w:r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lastRenderedPageBreak/>
              <w:t>22.-25.mars</w:t>
            </w:r>
          </w:p>
        </w:tc>
        <w:tc>
          <w:tcPr>
            <w:tcW w:w="3005" w:type="dxa"/>
          </w:tcPr>
          <w:p w:rsidR="002747F9" w:rsidRDefault="00671503" w:rsidP="00ED2AB1"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ritun</w:t>
            </w:r>
            <w:proofErr w:type="spellEnd"/>
            <w:r>
              <w:t xml:space="preserve">,  </w:t>
            </w:r>
            <w:proofErr w:type="spellStart"/>
            <w:r>
              <w:t>söngur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árshátíð</w:t>
            </w:r>
            <w:proofErr w:type="spellEnd"/>
            <w:r>
              <w:t xml:space="preserve">, </w:t>
            </w:r>
            <w:proofErr w:type="spellStart"/>
            <w:r>
              <w:t>skreytingar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árshátíð</w:t>
            </w:r>
            <w:proofErr w:type="spellEnd"/>
            <w:r>
              <w:t xml:space="preserve">. </w:t>
            </w:r>
            <w:proofErr w:type="spellStart"/>
            <w:r w:rsidR="002747F9">
              <w:t>Lestrarkassinn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>
            <w:r>
              <w:t xml:space="preserve">24.árshátíð, 25.íþr </w:t>
            </w:r>
            <w:proofErr w:type="spellStart"/>
            <w:r>
              <w:t>dagur</w:t>
            </w:r>
            <w:proofErr w:type="spellEnd"/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29.mars-9 </w:t>
            </w:r>
            <w:proofErr w:type="spellStart"/>
            <w:r>
              <w:t>apríl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12.-16.apríl</w:t>
            </w:r>
          </w:p>
        </w:tc>
        <w:tc>
          <w:tcPr>
            <w:tcW w:w="3005" w:type="dxa"/>
          </w:tcPr>
          <w:p w:rsidR="00671503" w:rsidRDefault="00671503" w:rsidP="00ED2AB1"/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19.-23.apríl</w:t>
            </w:r>
          </w:p>
        </w:tc>
        <w:tc>
          <w:tcPr>
            <w:tcW w:w="3005" w:type="dxa"/>
          </w:tcPr>
          <w:p w:rsidR="00671503" w:rsidRDefault="002747F9" w:rsidP="00ED2AB1">
            <w:proofErr w:type="spellStart"/>
            <w:r>
              <w:t>Litlu</w:t>
            </w:r>
            <w:proofErr w:type="spellEnd"/>
            <w:r>
              <w:t xml:space="preserve"> </w:t>
            </w:r>
            <w:proofErr w:type="spellStart"/>
            <w:r>
              <w:t>landnemarnir</w:t>
            </w:r>
            <w:proofErr w:type="spellEnd"/>
            <w:r>
              <w:t xml:space="preserve"> plus </w:t>
            </w:r>
            <w:proofErr w:type="spellStart"/>
            <w:r>
              <w:t>vinnubók</w:t>
            </w:r>
            <w:proofErr w:type="spellEnd"/>
            <w:r>
              <w:t xml:space="preserve">. </w:t>
            </w:r>
            <w:proofErr w:type="spellStart"/>
            <w:r>
              <w:t>Ljósritað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, </w:t>
            </w:r>
            <w:proofErr w:type="spellStart"/>
            <w:r>
              <w:t>leikir</w:t>
            </w:r>
            <w:proofErr w:type="spellEnd"/>
            <w:r>
              <w:t>.</w:t>
            </w:r>
          </w:p>
          <w:p w:rsidR="002747F9" w:rsidRDefault="002747F9" w:rsidP="00ED2AB1">
            <w:proofErr w:type="spellStart"/>
            <w:r>
              <w:t>Lesskilnings</w:t>
            </w:r>
            <w:proofErr w:type="spellEnd"/>
            <w:r>
              <w:t xml:space="preserve"> - </w:t>
            </w:r>
            <w:proofErr w:type="spellStart"/>
            <w:r>
              <w:t>verkefni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>
            <w:r>
              <w:t xml:space="preserve">22. </w:t>
            </w:r>
            <w:proofErr w:type="spellStart"/>
            <w:r>
              <w:t>Sumardagurinn</w:t>
            </w:r>
            <w:proofErr w:type="spellEnd"/>
            <w:r>
              <w:t xml:space="preserve"> </w:t>
            </w:r>
            <w:proofErr w:type="spellStart"/>
            <w:r>
              <w:t>fyrsti</w:t>
            </w:r>
            <w:proofErr w:type="spellEnd"/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26.-30.apríl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Þjóðsögur</w:t>
            </w:r>
            <w:proofErr w:type="spellEnd"/>
            <w:r>
              <w:t xml:space="preserve"> </w:t>
            </w:r>
            <w:proofErr w:type="spellStart"/>
            <w:r>
              <w:t>frh</w:t>
            </w:r>
            <w:proofErr w:type="spellEnd"/>
            <w:r>
              <w:t xml:space="preserve">, </w:t>
            </w:r>
            <w:proofErr w:type="spellStart"/>
            <w:r>
              <w:t>flettibók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3.-7.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proofErr w:type="spellStart"/>
            <w:proofErr w:type="gramStart"/>
            <w:r>
              <w:t>Frásagnir,söngur</w:t>
            </w:r>
            <w:proofErr w:type="spellEnd"/>
            <w:proofErr w:type="gramEnd"/>
            <w:r>
              <w:t xml:space="preserve">, </w:t>
            </w:r>
            <w:proofErr w:type="spellStart"/>
            <w:r w:rsidR="00CA58BA">
              <w:t>ritun</w:t>
            </w:r>
            <w:proofErr w:type="spellEnd"/>
            <w:r w:rsidR="00CA58BA">
              <w:t>.</w:t>
            </w:r>
          </w:p>
          <w:p w:rsidR="002747F9" w:rsidRDefault="002747F9" w:rsidP="00ED2AB1">
            <w:proofErr w:type="spellStart"/>
            <w:r>
              <w:t>Sögusteinn</w:t>
            </w:r>
            <w:proofErr w:type="spellEnd"/>
            <w:r>
              <w:t xml:space="preserve"> plus </w:t>
            </w:r>
            <w:proofErr w:type="spellStart"/>
            <w:r>
              <w:t>vinnubók</w:t>
            </w:r>
            <w:proofErr w:type="spellEnd"/>
          </w:p>
          <w:p w:rsidR="002747F9" w:rsidRDefault="002747F9" w:rsidP="00ED2AB1">
            <w:proofErr w:type="spellStart"/>
            <w:r>
              <w:t>Könnum</w:t>
            </w:r>
            <w:proofErr w:type="spellEnd"/>
            <w:r>
              <w:t xml:space="preserve"> </w:t>
            </w:r>
            <w:proofErr w:type="spellStart"/>
            <w:r>
              <w:t>kortin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10.-14.maí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Lesfimipróf</w:t>
            </w:r>
            <w:proofErr w:type="spellEnd"/>
            <w:r w:rsidR="00CA58BA">
              <w:t>.</w:t>
            </w:r>
          </w:p>
          <w:p w:rsidR="002747F9" w:rsidRDefault="002747F9" w:rsidP="00ED2AB1">
            <w:proofErr w:type="spellStart"/>
            <w:r>
              <w:t>Litlu</w:t>
            </w:r>
            <w:proofErr w:type="spellEnd"/>
            <w:r>
              <w:t xml:space="preserve"> </w:t>
            </w:r>
            <w:proofErr w:type="spellStart"/>
            <w:r>
              <w:t>landnemarnir</w:t>
            </w:r>
            <w:proofErr w:type="spellEnd"/>
            <w:r>
              <w:t xml:space="preserve"> </w:t>
            </w:r>
            <w:proofErr w:type="spellStart"/>
            <w:r>
              <w:t>plús</w:t>
            </w:r>
            <w:proofErr w:type="spellEnd"/>
            <w:r>
              <w:t xml:space="preserve"> </w:t>
            </w:r>
            <w:proofErr w:type="spellStart"/>
            <w:r>
              <w:t>vinnubók</w:t>
            </w:r>
            <w:proofErr w:type="spellEnd"/>
            <w:r>
              <w:t>.</w:t>
            </w:r>
          </w:p>
          <w:p w:rsidR="002747F9" w:rsidRDefault="002747F9" w:rsidP="00ED2AB1">
            <w:proofErr w:type="spellStart"/>
            <w:r>
              <w:t>Könnum</w:t>
            </w:r>
            <w:proofErr w:type="spellEnd"/>
            <w:r>
              <w:t xml:space="preserve"> </w:t>
            </w:r>
            <w:proofErr w:type="spellStart"/>
            <w:r>
              <w:t>kortin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>
            <w:r>
              <w:t>13.Uppstigningardagur</w:t>
            </w:r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17.-21.maí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Námsmat</w:t>
            </w:r>
            <w:proofErr w:type="spellEnd"/>
            <w:r>
              <w:t xml:space="preserve">, </w:t>
            </w:r>
            <w:proofErr w:type="spellStart"/>
            <w:r>
              <w:t>Útiverkefni</w:t>
            </w:r>
            <w:proofErr w:type="spellEnd"/>
            <w:r>
              <w:t>.</w:t>
            </w:r>
          </w:p>
          <w:p w:rsidR="002747F9" w:rsidRDefault="002747F9" w:rsidP="00ED2AB1"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25.-28.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r>
              <w:t xml:space="preserve">26. </w:t>
            </w:r>
            <w:proofErr w:type="spellStart"/>
            <w:r>
              <w:t>Unicef</w:t>
            </w:r>
            <w:proofErr w:type="spellEnd"/>
            <w:r>
              <w:t xml:space="preserve"> </w:t>
            </w:r>
            <w:proofErr w:type="spellStart"/>
            <w:r>
              <w:t>hlaupið</w:t>
            </w:r>
            <w:proofErr w:type="spellEnd"/>
            <w:r>
              <w:t xml:space="preserve"> – </w:t>
            </w:r>
            <w:proofErr w:type="spellStart"/>
            <w:r>
              <w:t>ratleikur</w:t>
            </w:r>
            <w:proofErr w:type="spellEnd"/>
            <w:r>
              <w:br/>
              <w:t xml:space="preserve">27. </w:t>
            </w:r>
            <w:proofErr w:type="spellStart"/>
            <w:r>
              <w:t>Vordagur</w:t>
            </w:r>
            <w:proofErr w:type="spellEnd"/>
            <w:r>
              <w:t>/</w:t>
            </w:r>
            <w:proofErr w:type="spellStart"/>
            <w:r>
              <w:t>íþróttadagur</w:t>
            </w:r>
            <w:proofErr w:type="spellEnd"/>
            <w:r>
              <w:t xml:space="preserve">   </w:t>
            </w:r>
          </w:p>
          <w:p w:rsidR="00671503" w:rsidRDefault="002747F9" w:rsidP="00ED2AB1">
            <w:r>
              <w:t xml:space="preserve">     </w:t>
            </w:r>
          </w:p>
        </w:tc>
        <w:tc>
          <w:tcPr>
            <w:tcW w:w="3006" w:type="dxa"/>
          </w:tcPr>
          <w:p w:rsidR="00671503" w:rsidRDefault="00671503" w:rsidP="00ED2AB1">
            <w:r>
              <w:t xml:space="preserve">25. </w:t>
            </w:r>
            <w:proofErr w:type="spellStart"/>
            <w:r>
              <w:t>Starfsdagur</w:t>
            </w:r>
            <w:proofErr w:type="spellEnd"/>
            <w:r>
              <w:t xml:space="preserve">,  </w:t>
            </w:r>
          </w:p>
          <w:p w:rsidR="00671503" w:rsidRDefault="00671503" w:rsidP="00ED2AB1">
            <w:r>
              <w:t xml:space="preserve">28. </w:t>
            </w:r>
            <w:proofErr w:type="spellStart"/>
            <w:r>
              <w:t>skólaslit</w:t>
            </w:r>
            <w:proofErr w:type="spellEnd"/>
            <w:r>
              <w:t>.</w:t>
            </w:r>
          </w:p>
        </w:tc>
      </w:tr>
    </w:tbl>
    <w:p w:rsidR="00671503" w:rsidRDefault="00671503" w:rsidP="00671503"/>
    <w:p w:rsidR="00671503" w:rsidRDefault="00671503" w:rsidP="00671503"/>
    <w:p w:rsidR="0040117C" w:rsidRDefault="00E677D3"/>
    <w:sectPr w:rsidR="0040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3"/>
    <w:rsid w:val="00020C1D"/>
    <w:rsid w:val="0017320E"/>
    <w:rsid w:val="00183CEE"/>
    <w:rsid w:val="002747F9"/>
    <w:rsid w:val="00671503"/>
    <w:rsid w:val="007D7DE3"/>
    <w:rsid w:val="007F215C"/>
    <w:rsid w:val="00CA58BA"/>
    <w:rsid w:val="00DE25CC"/>
    <w:rsid w:val="00E42721"/>
    <w:rsid w:val="00E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8FAF"/>
  <w15:chartTrackingRefBased/>
  <w15:docId w15:val="{01A70EE0-98F3-4C6F-ABED-843F0DF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admin</cp:lastModifiedBy>
  <cp:revision>3</cp:revision>
  <cp:lastPrinted>2021-03-16T16:42:00Z</cp:lastPrinted>
  <dcterms:created xsi:type="dcterms:W3CDTF">2021-03-16T16:42:00Z</dcterms:created>
  <dcterms:modified xsi:type="dcterms:W3CDTF">2021-03-16T16:46:00Z</dcterms:modified>
</cp:coreProperties>
</file>