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04" w:rsidRPr="00FF2248" w:rsidRDefault="00F20104" w:rsidP="00F20104">
      <w:pPr>
        <w:pStyle w:val="Heading1"/>
        <w:rPr>
          <w:rFonts w:ascii="Century Gothic" w:hAnsi="Century Gothic"/>
          <w:color w:val="000000" w:themeColor="text1"/>
        </w:rPr>
      </w:pPr>
      <w:bookmarkStart w:id="0" w:name="_Toc81167395"/>
      <w:r w:rsidRPr="00FF2248">
        <w:rPr>
          <w:rFonts w:ascii="Century Gothic" w:hAnsi="Century Gothic"/>
          <w:color w:val="000000" w:themeColor="text1"/>
        </w:rPr>
        <w:t>Íslenska</w:t>
      </w:r>
      <w:r w:rsidR="00793FAF">
        <w:rPr>
          <w:rFonts w:ascii="Century Gothic" w:hAnsi="Century Gothic"/>
          <w:color w:val="000000" w:themeColor="text1"/>
        </w:rPr>
        <w:t xml:space="preserve"> 3.</w:t>
      </w:r>
      <w:r w:rsidRPr="00FF2248">
        <w:rPr>
          <w:rFonts w:ascii="Century Gothic" w:hAnsi="Century Gothic"/>
          <w:color w:val="000000" w:themeColor="text1"/>
        </w:rPr>
        <w:t xml:space="preserve"> bekkur</w:t>
      </w:r>
      <w:bookmarkEnd w:id="0"/>
    </w:p>
    <w:p w:rsidR="00F20104" w:rsidRPr="00FF2248" w:rsidRDefault="00F20104" w:rsidP="00F20104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Kennari: Erla Brá Sigfúsdóttir (lestur, lesskilningur, málfræði, bókmenntir og ritun)</w:t>
      </w:r>
    </w:p>
    <w:p w:rsidR="00F20104" w:rsidRPr="00FF2248" w:rsidRDefault="00F20104" w:rsidP="00F20104">
      <w:pPr>
        <w:pStyle w:val="Heading2"/>
        <w:rPr>
          <w:rFonts w:ascii="Century Gothic" w:hAnsi="Century Gothic"/>
          <w:color w:val="000000" w:themeColor="text1"/>
        </w:rPr>
      </w:pPr>
      <w:bookmarkStart w:id="1" w:name="_Toc81167396"/>
      <w:r w:rsidRPr="00FF2248">
        <w:rPr>
          <w:rFonts w:ascii="Century Gothic" w:hAnsi="Century Gothic"/>
          <w:color w:val="000000" w:themeColor="text1"/>
        </w:rPr>
        <w:t>Almennt um kennsluna</w:t>
      </w:r>
      <w:bookmarkEnd w:id="1"/>
    </w:p>
    <w:p w:rsidR="00F20104" w:rsidRDefault="00F20104" w:rsidP="00F20104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Kennslustundafjöldi er 8 kennslustundir á viku. Erla Brá kennir 7 kennslustundir og Kolbrún Ósk eina kennslustund á viku. Íslenskukennsla er samþætt í allar námsgreinar.</w:t>
      </w:r>
    </w:p>
    <w:p w:rsidR="00180F92" w:rsidRPr="00180F92" w:rsidRDefault="00180F92" w:rsidP="00F20104">
      <w:pPr>
        <w:rPr>
          <w:rFonts w:ascii="Century Gothic" w:hAnsi="Century Gothic"/>
        </w:rPr>
      </w:pPr>
      <w:r w:rsidRPr="00EE3AAE">
        <w:rPr>
          <w:rFonts w:ascii="Century Gothic" w:hAnsi="Century Gothic"/>
          <w:lang w:val="da-DK"/>
        </w:rPr>
        <w:t>N</w:t>
      </w:r>
      <w:r w:rsidRPr="00EE3AAE">
        <w:rPr>
          <w:rFonts w:ascii="Century Gothic" w:hAnsi="Century Gothic"/>
        </w:rPr>
        <w:t>ámsaðlögun</w:t>
      </w:r>
      <w:r>
        <w:rPr>
          <w:rFonts w:ascii="Century Gothic" w:hAnsi="Century Gothic"/>
        </w:rPr>
        <w:t xml:space="preserve">: </w:t>
      </w:r>
      <w:r w:rsidRPr="00EE3AAE">
        <w:rPr>
          <w:rFonts w:ascii="Century Gothic" w:hAnsi="Century Gothic"/>
        </w:rPr>
        <w:t xml:space="preserve">Í öllum tilvikum þar sem nemendur eru með sértæka námsörðugleika er sett upp einstaklingsnámskrá. Ef um vægari frávik er að ræða er kappkostað að leggja nemendum til bjargir við námið í öllum námsgreinum ef þurfa þykir, s.s. að nýta upplýsingatækni í meira mæli og val  á námsefni / námsgögnum þjóni sem best einstaklingsmiðuðu námi. </w:t>
      </w:r>
    </w:p>
    <w:p w:rsidR="00F20104" w:rsidRPr="00FF2248" w:rsidRDefault="00F20104" w:rsidP="00F20104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Hæfniviðmið</w:t>
      </w:r>
      <w:r w:rsidRPr="00FF2248">
        <w:rPr>
          <w:rFonts w:ascii="Century Gothic" w:hAnsi="Century Gothic"/>
          <w:color w:val="000000" w:themeColor="text1"/>
        </w:rPr>
        <w:br/>
        <w:t>Hæfniviðmið fyrir íslensku eru sett fram í fjórum mismuandi flokkum.</w:t>
      </w:r>
    </w:p>
    <w:p w:rsidR="00F20104" w:rsidRPr="00E83402" w:rsidRDefault="00F20104" w:rsidP="00F20104">
      <w:pPr>
        <w:rPr>
          <w:rFonts w:ascii="Century Gothic" w:hAnsi="Century Gothic"/>
          <w:i/>
          <w:color w:val="000000" w:themeColor="text1"/>
          <w:sz w:val="20"/>
        </w:rPr>
      </w:pPr>
      <w:r w:rsidRPr="00E83402">
        <w:rPr>
          <w:rFonts w:ascii="Century Gothic" w:hAnsi="Century Gothic"/>
          <w:i/>
          <w:color w:val="000000" w:themeColor="text1"/>
          <w:sz w:val="20"/>
        </w:rPr>
        <w:t>Talað mál, hlustun og áhorf</w:t>
      </w:r>
    </w:p>
    <w:p w:rsidR="00F20104" w:rsidRPr="00FF2248" w:rsidRDefault="00F20104" w:rsidP="00F20104">
      <w:pPr>
        <w:pStyle w:val="ListParagraph"/>
        <w:numPr>
          <w:ilvl w:val="0"/>
          <w:numId w:val="2"/>
        </w:num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Beitt skýrum og áheyrilegum framburði</w:t>
      </w:r>
    </w:p>
    <w:p w:rsidR="00F20104" w:rsidRPr="00FF2248" w:rsidRDefault="00F20104" w:rsidP="00F20104">
      <w:pPr>
        <w:pStyle w:val="ListParagraph"/>
        <w:numPr>
          <w:ilvl w:val="0"/>
          <w:numId w:val="2"/>
        </w:num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Tjáð sig með aðstoð leikrænnar tjáningar frammi fyrir hópi og staðið fyrir máli sínu</w:t>
      </w:r>
    </w:p>
    <w:p w:rsidR="00F20104" w:rsidRPr="00FF2248" w:rsidRDefault="00F20104" w:rsidP="00F20104">
      <w:pPr>
        <w:pStyle w:val="ListParagraph"/>
        <w:numPr>
          <w:ilvl w:val="0"/>
          <w:numId w:val="2"/>
        </w:num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Hlustað og horft með athygli á upplestur, leikið efni, ljóð og söngva og greint frá upplifun sinni</w:t>
      </w:r>
    </w:p>
    <w:p w:rsidR="00F20104" w:rsidRPr="00FF2248" w:rsidRDefault="00F20104" w:rsidP="00F20104">
      <w:pPr>
        <w:pStyle w:val="ListParagraph"/>
        <w:numPr>
          <w:ilvl w:val="0"/>
          <w:numId w:val="2"/>
        </w:num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Átt góð samskipti, hlustað og sýnt kurteisi</w:t>
      </w:r>
    </w:p>
    <w:p w:rsidR="00F20104" w:rsidRPr="00E83402" w:rsidRDefault="00F20104" w:rsidP="00F20104">
      <w:pPr>
        <w:rPr>
          <w:rFonts w:ascii="Century Gothic" w:hAnsi="Century Gothic"/>
          <w:i/>
          <w:color w:val="000000" w:themeColor="text1"/>
          <w:sz w:val="20"/>
        </w:rPr>
      </w:pPr>
      <w:r w:rsidRPr="00E83402">
        <w:rPr>
          <w:rFonts w:ascii="Century Gothic" w:hAnsi="Century Gothic"/>
          <w:i/>
          <w:color w:val="000000" w:themeColor="text1"/>
          <w:sz w:val="20"/>
        </w:rPr>
        <w:t>Lestur og bókmenntir</w:t>
      </w:r>
    </w:p>
    <w:p w:rsidR="00F20104" w:rsidRPr="00FF2248" w:rsidRDefault="00F20104" w:rsidP="00F20104">
      <w:pPr>
        <w:pStyle w:val="ListParagraph"/>
        <w:numPr>
          <w:ilvl w:val="0"/>
          <w:numId w:val="3"/>
        </w:num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Beitt aðferðum við umskráningu hljóð og stafa þannig að lestur verði lipur og skýr</w:t>
      </w:r>
    </w:p>
    <w:p w:rsidR="00F20104" w:rsidRPr="00FF2248" w:rsidRDefault="00F20104" w:rsidP="00F20104">
      <w:pPr>
        <w:pStyle w:val="ListParagraph"/>
        <w:numPr>
          <w:ilvl w:val="0"/>
          <w:numId w:val="3"/>
        </w:num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Nýtt góðan orðafora við að skilja texta og ráðið í merkingu orðs út frá samhengi</w:t>
      </w:r>
    </w:p>
    <w:p w:rsidR="00F20104" w:rsidRPr="00FF2248" w:rsidRDefault="00F20104" w:rsidP="00F20104">
      <w:pPr>
        <w:pStyle w:val="ListParagraph"/>
        <w:numPr>
          <w:ilvl w:val="0"/>
          <w:numId w:val="3"/>
        </w:num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Valið sér lesefni eftir áhuga og lestrargetu sér til ánægju og yndisauka</w:t>
      </w:r>
    </w:p>
    <w:p w:rsidR="00F20104" w:rsidRPr="00FF2248" w:rsidRDefault="00F20104" w:rsidP="00F20104">
      <w:pPr>
        <w:pStyle w:val="ListParagraph"/>
        <w:numPr>
          <w:ilvl w:val="0"/>
          <w:numId w:val="3"/>
        </w:num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Beitt hugtökum eins og persónu, söguþræði, umhverfi og boðskap</w:t>
      </w:r>
    </w:p>
    <w:p w:rsidR="00F20104" w:rsidRPr="00FF2248" w:rsidRDefault="00F20104" w:rsidP="00F20104">
      <w:pPr>
        <w:pStyle w:val="ListParagraph"/>
        <w:numPr>
          <w:ilvl w:val="0"/>
          <w:numId w:val="3"/>
        </w:num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Beitt fáeinum algengum hugtökum í bragfræði s.s. rím, kvæði, vísu og ljóðlínu</w:t>
      </w:r>
    </w:p>
    <w:p w:rsidR="00F20104" w:rsidRPr="00FF2248" w:rsidRDefault="00F20104" w:rsidP="00F20104">
      <w:pPr>
        <w:pStyle w:val="ListParagraph"/>
        <w:numPr>
          <w:ilvl w:val="0"/>
          <w:numId w:val="3"/>
        </w:numPr>
        <w:rPr>
          <w:rFonts w:ascii="Century Gothic" w:hAnsi="Century Gothic"/>
          <w:i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Lesið úr táknmyndum og myndrænu efni svo sem einföldum skýringarmyndum, kortum og myndritum</w:t>
      </w:r>
    </w:p>
    <w:p w:rsidR="00F20104" w:rsidRPr="00E83402" w:rsidRDefault="00F20104" w:rsidP="00F20104">
      <w:pPr>
        <w:rPr>
          <w:rFonts w:ascii="Century Gothic" w:hAnsi="Century Gothic"/>
          <w:i/>
          <w:color w:val="000000" w:themeColor="text1"/>
          <w:sz w:val="20"/>
        </w:rPr>
      </w:pPr>
      <w:r w:rsidRPr="00E83402">
        <w:rPr>
          <w:rFonts w:ascii="Century Gothic" w:hAnsi="Century Gothic"/>
          <w:i/>
          <w:color w:val="000000" w:themeColor="text1"/>
          <w:sz w:val="20"/>
        </w:rPr>
        <w:t>Ritun</w:t>
      </w:r>
    </w:p>
    <w:p w:rsidR="00F20104" w:rsidRPr="00FF2248" w:rsidRDefault="00F20104" w:rsidP="00F20104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Haldið rétt á skriffæri</w:t>
      </w:r>
    </w:p>
    <w:p w:rsidR="00F20104" w:rsidRPr="00FF2248" w:rsidRDefault="00F20104" w:rsidP="00F20104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Dregið rétt til stafs og skrifað skýrt og læsilega</w:t>
      </w:r>
    </w:p>
    <w:p w:rsidR="00F20104" w:rsidRPr="00FF2248" w:rsidRDefault="00F20104" w:rsidP="00F20104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Skrifað skýrt og greinilega</w:t>
      </w:r>
    </w:p>
    <w:p w:rsidR="00F20104" w:rsidRPr="00FF2248" w:rsidRDefault="00F20104" w:rsidP="00F20104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Samið stutta texta frá eigin brjósti, miðað við lesrarfærni</w:t>
      </w:r>
    </w:p>
    <w:p w:rsidR="00F20104" w:rsidRPr="00FF2248" w:rsidRDefault="00F20104" w:rsidP="00F20104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Deilt skrifum sínum með öðrum</w:t>
      </w:r>
    </w:p>
    <w:p w:rsidR="00F20104" w:rsidRPr="00FF2248" w:rsidRDefault="00F20104" w:rsidP="00F20104">
      <w:pPr>
        <w:pStyle w:val="ListParagraph"/>
        <w:numPr>
          <w:ilvl w:val="0"/>
          <w:numId w:val="1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Nýtt í ritun þekkingu á grunnþáttum í byggingu texta s.s. upphaf, meginmál og niðurlag</w:t>
      </w:r>
    </w:p>
    <w:p w:rsidR="00F20104" w:rsidRPr="00E83402" w:rsidRDefault="00F20104" w:rsidP="00F20104">
      <w:pPr>
        <w:rPr>
          <w:rFonts w:ascii="Century Gothic" w:hAnsi="Century Gothic"/>
          <w:i/>
          <w:color w:val="000000" w:themeColor="text1"/>
          <w:sz w:val="20"/>
        </w:rPr>
      </w:pPr>
      <w:r w:rsidRPr="00E83402">
        <w:rPr>
          <w:rFonts w:ascii="Century Gothic" w:hAnsi="Century Gothic"/>
          <w:i/>
          <w:color w:val="000000" w:themeColor="text1"/>
          <w:sz w:val="20"/>
        </w:rPr>
        <w:t>Málfræði</w:t>
      </w:r>
    </w:p>
    <w:p w:rsidR="00F20104" w:rsidRPr="00FF2248" w:rsidRDefault="00F20104" w:rsidP="00F20104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Beitt töluðu máli og rituðu af nokkru öryggi og ræður yfir orðaforða og málskilningi sem hæfir þroska</w:t>
      </w:r>
    </w:p>
    <w:p w:rsidR="00F20104" w:rsidRPr="00FF2248" w:rsidRDefault="00F20104" w:rsidP="00F20104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Þekkt og fundið helstu einingar málsins (bókstafi, orð og málsgreinar)</w:t>
      </w:r>
    </w:p>
    <w:p w:rsidR="00F20104" w:rsidRPr="00FF2248" w:rsidRDefault="00F20104" w:rsidP="00F20104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lastRenderedPageBreak/>
        <w:t>Raðað í stafrófsröð og gert sér grein fyrir notagildi þess</w:t>
      </w:r>
    </w:p>
    <w:p w:rsidR="00F20104" w:rsidRPr="00FF2248" w:rsidRDefault="00F20104" w:rsidP="00F20104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Gert sér grein fyrir mismunandi hlutverki nafnorða, lýsingarorða og sagnorða</w:t>
      </w:r>
    </w:p>
    <w:p w:rsidR="00F20104" w:rsidRPr="00FF2248" w:rsidRDefault="00F20104" w:rsidP="00F20104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Leikið sér með ýmis einkenni tungumálsins eins og kyn og tölu orða</w:t>
      </w:r>
    </w:p>
    <w:p w:rsidR="00F20104" w:rsidRPr="00FF2248" w:rsidRDefault="00F20104" w:rsidP="00F20104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Búið til málsgreinar og ráðið við að greina málsgreinar í eigin texta</w:t>
      </w:r>
    </w:p>
    <w:p w:rsidR="00F20104" w:rsidRPr="00FF2248" w:rsidRDefault="00F20104" w:rsidP="00F20104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Greint mun á samnöfnum og sérnöfnum og bent á þau í stuttum texta</w:t>
      </w:r>
    </w:p>
    <w:p w:rsidR="00F20104" w:rsidRPr="00FF2248" w:rsidRDefault="00F20104" w:rsidP="00F20104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Leikið sér með orð og merkingu s.s. rím og orðaleiki</w:t>
      </w:r>
    </w:p>
    <w:p w:rsidR="00F20104" w:rsidRPr="00FF2248" w:rsidRDefault="00F20104" w:rsidP="00F20104">
      <w:pPr>
        <w:pStyle w:val="Heading2"/>
        <w:rPr>
          <w:rFonts w:ascii="Century Gothic" w:hAnsi="Century Gothic"/>
          <w:color w:val="000000" w:themeColor="text1"/>
        </w:rPr>
      </w:pPr>
      <w:bookmarkStart w:id="2" w:name="_Toc81167397"/>
      <w:r w:rsidRPr="00FF2248">
        <w:rPr>
          <w:rFonts w:ascii="Century Gothic" w:hAnsi="Century Gothic"/>
          <w:color w:val="000000" w:themeColor="text1"/>
        </w:rPr>
        <w:t>Skipulag kennslunnar</w:t>
      </w:r>
      <w:bookmarkEnd w:id="2"/>
    </w:p>
    <w:p w:rsidR="00F20104" w:rsidRPr="00FF2248" w:rsidRDefault="00F20104" w:rsidP="00F20104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Íslenskunám skipar stóran sess í námi nemenda á yngsta stigi og er hún samtvinnuð í öllu öðru námi. Nemendur læra ný hugtök í öllum greinum og auka þannig orðaforða sinn. Lestur er í forgrunni auk þess sem ritunarferlið skipar stóran sess og er þjálfað jafnt og þétt.</w:t>
      </w:r>
    </w:p>
    <w:p w:rsidR="00F20104" w:rsidRDefault="00F20104" w:rsidP="00F20104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Allir kennarar eru íslenskukennarar nemenda og íslenskan er það tæki ásamt myndrænni framsetingu sem við notum hve mest í öllu námi.</w:t>
      </w:r>
    </w:p>
    <w:p w:rsidR="0066276F" w:rsidRPr="0066276F" w:rsidRDefault="0066276F" w:rsidP="00F20104">
      <w:pPr>
        <w:rPr>
          <w:rFonts w:ascii="Century Gothic" w:hAnsi="Century Gothic"/>
          <w:i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Kennsluskipulag: </w:t>
      </w:r>
      <w:r>
        <w:rPr>
          <w:rFonts w:ascii="Century Gothic" w:hAnsi="Century Gothic"/>
          <w:i/>
          <w:color w:val="000000" w:themeColor="text1"/>
        </w:rPr>
        <w:t>með fyrirvara um breytingar</w:t>
      </w:r>
    </w:p>
    <w:p w:rsidR="0066276F" w:rsidRPr="00FF2248" w:rsidRDefault="0066276F" w:rsidP="00F20104">
      <w:pPr>
        <w:rPr>
          <w:rFonts w:ascii="Century Gothic" w:hAnsi="Century Gothic"/>
          <w:color w:val="000000" w:themeColor="text1"/>
        </w:rPr>
      </w:pPr>
      <w:r w:rsidRPr="003E34E3">
        <w:rPr>
          <w:rFonts w:ascii="Century Gothic" w:hAnsi="Century Gothic"/>
          <w:sz w:val="18"/>
        </w:rPr>
        <w:t>Mánudagur: Innlagnardagur og undirbúningur fyrir komandi viku.</w:t>
      </w:r>
      <w:r w:rsidRPr="003E34E3">
        <w:rPr>
          <w:rFonts w:ascii="Century Gothic" w:hAnsi="Century Gothic"/>
          <w:sz w:val="18"/>
        </w:rPr>
        <w:br/>
        <w:t>Þriðjudagur: Ritun/sóknarskrift</w:t>
      </w:r>
      <w:r w:rsidRPr="003E34E3">
        <w:rPr>
          <w:rFonts w:ascii="Century Gothic" w:hAnsi="Century Gothic"/>
          <w:sz w:val="18"/>
        </w:rPr>
        <w:br/>
        <w:t>Miðvikudagur: Skrift/lestur/ljóð</w:t>
      </w:r>
      <w:r w:rsidRPr="003E34E3">
        <w:rPr>
          <w:rFonts w:ascii="Century Gothic" w:hAnsi="Century Gothic"/>
          <w:sz w:val="18"/>
        </w:rPr>
        <w:br/>
        <w:t>Fimmtudagur: Málfræði</w:t>
      </w:r>
      <w:r>
        <w:rPr>
          <w:rFonts w:ascii="Century Gothic" w:hAnsi="Century Gothic"/>
          <w:sz w:val="18"/>
        </w:rPr>
        <w:t xml:space="preserve">. </w:t>
      </w:r>
    </w:p>
    <w:p w:rsidR="00F20104" w:rsidRPr="00FF2248" w:rsidRDefault="00F20104" w:rsidP="00F20104">
      <w:pPr>
        <w:pStyle w:val="Heading2"/>
        <w:rPr>
          <w:rFonts w:ascii="Century Gothic" w:hAnsi="Century Gothic"/>
          <w:color w:val="000000" w:themeColor="text1"/>
        </w:rPr>
      </w:pPr>
      <w:bookmarkStart w:id="3" w:name="_Toc81167398"/>
      <w:r w:rsidRPr="00FF2248">
        <w:rPr>
          <w:rFonts w:ascii="Century Gothic" w:hAnsi="Century Gothic"/>
          <w:color w:val="000000" w:themeColor="text1"/>
        </w:rPr>
        <w:t>Námsmat</w:t>
      </w:r>
      <w:bookmarkEnd w:id="3"/>
    </w:p>
    <w:p w:rsidR="00F20104" w:rsidRDefault="00F20104" w:rsidP="00F20104">
      <w:pPr>
        <w:rPr>
          <w:rFonts w:ascii="Century Gothic" w:hAnsi="Century Gothic"/>
          <w:color w:val="000000" w:themeColor="text1"/>
        </w:rPr>
      </w:pPr>
      <w:r w:rsidRPr="00FF2248">
        <w:rPr>
          <w:rFonts w:ascii="Century Gothic" w:hAnsi="Century Gothic"/>
          <w:color w:val="000000" w:themeColor="text1"/>
        </w:rPr>
        <w:t>Námsmat í íslensku fer fram</w:t>
      </w:r>
      <w:r w:rsidR="00E83402">
        <w:rPr>
          <w:rFonts w:ascii="Century Gothic" w:hAnsi="Century Gothic"/>
          <w:color w:val="000000" w:themeColor="text1"/>
        </w:rPr>
        <w:t xml:space="preserve"> með ýmsum hætti. Einkum er beitt símati með, verkefnum, könnunum, jákvæðni, virkni og þátttöku í tíma.</w:t>
      </w:r>
    </w:p>
    <w:p w:rsidR="00E83402" w:rsidRDefault="00E83402" w:rsidP="00F20104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Þekking, leikni og hæfni eru metin á fjölbreyttan hátt og í samræmi við kennsluhætti</w:t>
      </w:r>
    </w:p>
    <w:p w:rsidR="00E83402" w:rsidRDefault="00E83402" w:rsidP="00E83402">
      <w:pPr>
        <w:pStyle w:val="ListParagraph"/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Lestur og læsi er metið í Lesferli frá Menntamálastofnun</w:t>
      </w:r>
    </w:p>
    <w:p w:rsidR="00E83402" w:rsidRDefault="00E83402" w:rsidP="00E83402">
      <w:pPr>
        <w:pStyle w:val="ListParagraph"/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Skrit er metin með rithandarsýnishornum þar sem metið er halli, stafagerð, hald á skriffræri, hvar byrjað er á stafnum og hversu vel stafirnir „sitja“ á línunni</w:t>
      </w:r>
    </w:p>
    <w:p w:rsidR="00E83402" w:rsidRDefault="00E83402" w:rsidP="00E83402">
      <w:pPr>
        <w:pStyle w:val="ListParagraph"/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Verkefni þar sem ritun, lestur, miðlun upplýsinga og framsetning þeirra er metin jafnt og þétt eftir verkefnum með leiðsagnarmati</w:t>
      </w:r>
    </w:p>
    <w:p w:rsidR="00E83402" w:rsidRDefault="00E83402" w:rsidP="00E83402">
      <w:pPr>
        <w:pStyle w:val="ListParagraph"/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Stuttar kannanir verða lagðar fyrir samanber hæfniviðmið hér að ofan</w:t>
      </w:r>
    </w:p>
    <w:p w:rsidR="00E83402" w:rsidRDefault="00E83402" w:rsidP="00E83402">
      <w:pPr>
        <w:pStyle w:val="ListParagraph"/>
        <w:numPr>
          <w:ilvl w:val="0"/>
          <w:numId w:val="5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Framsögn er m.a. metin á árshátíðum og kynningum á verkefnum</w:t>
      </w:r>
    </w:p>
    <w:p w:rsidR="00E83402" w:rsidRPr="00E83402" w:rsidRDefault="003D5D51" w:rsidP="00E83402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Einkunnir eru gefnar í tölum og umsögnum.</w:t>
      </w:r>
      <w:bookmarkStart w:id="4" w:name="_GoBack"/>
      <w:bookmarkEnd w:id="4"/>
    </w:p>
    <w:p w:rsidR="006603E6" w:rsidRDefault="003D5D51" w:rsidP="00F20104"/>
    <w:p w:rsidR="00F20104" w:rsidRDefault="00F20104" w:rsidP="00F20104"/>
    <w:p w:rsidR="00F20104" w:rsidRDefault="00F20104" w:rsidP="00F20104"/>
    <w:p w:rsidR="00F20104" w:rsidRDefault="00F20104" w:rsidP="00F20104"/>
    <w:p w:rsidR="00F20104" w:rsidRDefault="00F20104" w:rsidP="00F20104"/>
    <w:p w:rsidR="00F20104" w:rsidRDefault="00F20104" w:rsidP="00F20104"/>
    <w:p w:rsidR="00F20104" w:rsidRDefault="00F20104" w:rsidP="00F20104"/>
    <w:p w:rsidR="0066276F" w:rsidRDefault="0066276F" w:rsidP="00F20104">
      <w:pPr>
        <w:sectPr w:rsidR="0066276F" w:rsidSect="0066276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62570B" w:rsidRPr="007A4CD4" w:rsidRDefault="0062570B" w:rsidP="00A17F04">
      <w:pPr>
        <w:jc w:val="center"/>
        <w:rPr>
          <w:rFonts w:ascii="Century Gothic" w:hAnsi="Century Gothic"/>
          <w:sz w:val="28"/>
        </w:rPr>
      </w:pPr>
      <w:r w:rsidRPr="007A4CD4">
        <w:rPr>
          <w:rFonts w:ascii="Century Gothic" w:hAnsi="Century Gothic"/>
          <w:sz w:val="28"/>
        </w:rPr>
        <w:lastRenderedPageBreak/>
        <w:t>Kennsluáætlun</w:t>
      </w:r>
      <w:r>
        <w:rPr>
          <w:rFonts w:ascii="Century Gothic" w:hAnsi="Century Gothic"/>
          <w:sz w:val="28"/>
        </w:rPr>
        <w:t xml:space="preserve"> 3. bekkur</w:t>
      </w:r>
    </w:p>
    <w:tbl>
      <w:tblPr>
        <w:tblStyle w:val="TableGrid"/>
        <w:tblpPr w:leftFromText="141" w:rightFromText="141" w:vertAnchor="text" w:horzAnchor="margin" w:tblpY="265"/>
        <w:tblOverlap w:val="never"/>
        <w:tblW w:w="0" w:type="auto"/>
        <w:tblLook w:val="04A0" w:firstRow="1" w:lastRow="0" w:firstColumn="1" w:lastColumn="0" w:noHBand="0" w:noVBand="1"/>
      </w:tblPr>
      <w:tblGrid>
        <w:gridCol w:w="2688"/>
        <w:gridCol w:w="2069"/>
        <w:gridCol w:w="2408"/>
        <w:gridCol w:w="2354"/>
        <w:gridCol w:w="2275"/>
        <w:gridCol w:w="2198"/>
      </w:tblGrid>
      <w:tr w:rsidR="0062570B" w:rsidRPr="007A4CD4" w:rsidTr="0011099F">
        <w:trPr>
          <w:trHeight w:val="514"/>
        </w:trPr>
        <w:tc>
          <w:tcPr>
            <w:tcW w:w="2689" w:type="dxa"/>
          </w:tcPr>
          <w:p w:rsidR="0062570B" w:rsidRPr="007A4CD4" w:rsidRDefault="0062570B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Námsgrein</w:t>
            </w:r>
          </w:p>
        </w:tc>
        <w:tc>
          <w:tcPr>
            <w:tcW w:w="2070" w:type="dxa"/>
          </w:tcPr>
          <w:p w:rsidR="0062570B" w:rsidRPr="007A4CD4" w:rsidRDefault="0062570B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Ágúst</w:t>
            </w:r>
          </w:p>
        </w:tc>
        <w:tc>
          <w:tcPr>
            <w:tcW w:w="2408" w:type="dxa"/>
          </w:tcPr>
          <w:p w:rsidR="0062570B" w:rsidRPr="007A4CD4" w:rsidRDefault="0062570B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September</w:t>
            </w:r>
          </w:p>
        </w:tc>
        <w:tc>
          <w:tcPr>
            <w:tcW w:w="2354" w:type="dxa"/>
          </w:tcPr>
          <w:p w:rsidR="0062570B" w:rsidRPr="007A4CD4" w:rsidRDefault="0062570B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Október</w:t>
            </w:r>
          </w:p>
        </w:tc>
        <w:tc>
          <w:tcPr>
            <w:tcW w:w="2275" w:type="dxa"/>
          </w:tcPr>
          <w:p w:rsidR="0062570B" w:rsidRPr="007A4CD4" w:rsidRDefault="0062570B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Nóvember</w:t>
            </w:r>
          </w:p>
        </w:tc>
        <w:tc>
          <w:tcPr>
            <w:tcW w:w="2198" w:type="dxa"/>
          </w:tcPr>
          <w:p w:rsidR="0062570B" w:rsidRPr="007A4CD4" w:rsidRDefault="0062570B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Desember</w:t>
            </w:r>
          </w:p>
        </w:tc>
      </w:tr>
      <w:tr w:rsidR="0062570B" w:rsidRPr="007A4CD4" w:rsidTr="0011099F">
        <w:trPr>
          <w:trHeight w:val="514"/>
        </w:trPr>
        <w:tc>
          <w:tcPr>
            <w:tcW w:w="2689" w:type="dxa"/>
          </w:tcPr>
          <w:p w:rsidR="0062570B" w:rsidRPr="007A4CD4" w:rsidRDefault="0062570B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Íslenska</w:t>
            </w:r>
          </w:p>
        </w:tc>
        <w:tc>
          <w:tcPr>
            <w:tcW w:w="2070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 w:rsidRPr="00225221">
              <w:rPr>
                <w:rFonts w:ascii="Century Gothic" w:hAnsi="Century Gothic"/>
                <w:sz w:val="18"/>
                <w:szCs w:val="18"/>
              </w:rPr>
              <w:t>Upprifjun á síðasta skólaári</w:t>
            </w:r>
          </w:p>
        </w:tc>
        <w:tc>
          <w:tcPr>
            <w:tcW w:w="2408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Orð og setningar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Skrift 3</w:t>
            </w:r>
          </w:p>
        </w:tc>
        <w:tc>
          <w:tcPr>
            <w:tcW w:w="2354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Orð og setningar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Skrift 3</w:t>
            </w:r>
          </w:p>
        </w:tc>
        <w:tc>
          <w:tcPr>
            <w:tcW w:w="2275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Orð og setningar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Skrift 3</w:t>
            </w:r>
          </w:p>
        </w:tc>
        <w:tc>
          <w:tcPr>
            <w:tcW w:w="2198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Orð og setningar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Skrift 3</w:t>
            </w:r>
          </w:p>
        </w:tc>
      </w:tr>
      <w:tr w:rsidR="0062570B" w:rsidRPr="007A4CD4" w:rsidTr="0011099F">
        <w:trPr>
          <w:trHeight w:val="514"/>
        </w:trPr>
        <w:tc>
          <w:tcPr>
            <w:tcW w:w="2689" w:type="dxa"/>
          </w:tcPr>
          <w:p w:rsidR="0062570B" w:rsidRPr="007A4CD4" w:rsidRDefault="0062570B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Þulur/ljóð</w:t>
            </w:r>
          </w:p>
        </w:tc>
        <w:tc>
          <w:tcPr>
            <w:tcW w:w="2070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8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Í berjamó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Allt fram streymir endalaust</w:t>
            </w:r>
          </w:p>
        </w:tc>
        <w:tc>
          <w:tcPr>
            <w:tcW w:w="2354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Allt fram streymir endalaust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Kalli átti káta mús</w:t>
            </w:r>
          </w:p>
        </w:tc>
        <w:tc>
          <w:tcPr>
            <w:tcW w:w="2275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Stökur – afi minn fór á honum Rauð, afi minn og amma mín o.s.frv..</w:t>
            </w:r>
          </w:p>
        </w:tc>
        <w:tc>
          <w:tcPr>
            <w:tcW w:w="2198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Krummi svaf í klettagjá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Jólavísur Jóhannesar úr Kötlum</w:t>
            </w:r>
          </w:p>
        </w:tc>
      </w:tr>
      <w:tr w:rsidR="0062570B" w:rsidRPr="007A4CD4" w:rsidTr="0011099F">
        <w:trPr>
          <w:trHeight w:val="817"/>
        </w:trPr>
        <w:tc>
          <w:tcPr>
            <w:tcW w:w="2689" w:type="dxa"/>
          </w:tcPr>
          <w:p w:rsidR="0062570B" w:rsidRPr="007A4CD4" w:rsidRDefault="0062570B" w:rsidP="0011099F">
            <w:pPr>
              <w:rPr>
                <w:rFonts w:ascii="Century Gothic" w:hAnsi="Century Gothic"/>
              </w:rPr>
            </w:pPr>
            <w:r w:rsidRPr="007A4CD4">
              <w:rPr>
                <w:rFonts w:ascii="Century Gothic" w:hAnsi="Century Gothic"/>
                <w:b/>
              </w:rPr>
              <w:t>Íslenska</w:t>
            </w:r>
            <w:r w:rsidRPr="007A4CD4">
              <w:rPr>
                <w:rFonts w:ascii="Century Gothic" w:hAnsi="Century Gothic"/>
              </w:rPr>
              <w:br/>
            </w:r>
            <w:r w:rsidRPr="007A4CD4">
              <w:rPr>
                <w:rFonts w:ascii="Century Gothic" w:hAnsi="Century Gothic"/>
                <w:i/>
              </w:rPr>
              <w:t>Bókmenntir – samlestur</w:t>
            </w:r>
          </w:p>
        </w:tc>
        <w:tc>
          <w:tcPr>
            <w:tcW w:w="2070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Jón Oddur og Jón Bjarni</w:t>
            </w:r>
          </w:p>
        </w:tc>
        <w:tc>
          <w:tcPr>
            <w:tcW w:w="2408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Jón Oddur og Jón Bjarni</w:t>
            </w:r>
          </w:p>
        </w:tc>
        <w:tc>
          <w:tcPr>
            <w:tcW w:w="2354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Jón Oddur og Jón Bjarni</w:t>
            </w:r>
          </w:p>
        </w:tc>
        <w:tc>
          <w:tcPr>
            <w:tcW w:w="2275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Kennarinn sem hvarf</w:t>
            </w:r>
          </w:p>
        </w:tc>
        <w:tc>
          <w:tcPr>
            <w:tcW w:w="2198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Kennarinn sem hvarf</w:t>
            </w:r>
          </w:p>
        </w:tc>
      </w:tr>
      <w:tr w:rsidR="0062570B" w:rsidRPr="007A4CD4" w:rsidTr="0011099F">
        <w:trPr>
          <w:trHeight w:val="514"/>
        </w:trPr>
        <w:tc>
          <w:tcPr>
            <w:tcW w:w="2689" w:type="dxa"/>
          </w:tcPr>
          <w:p w:rsidR="0062570B" w:rsidRPr="007A4CD4" w:rsidRDefault="0062570B" w:rsidP="0011099F">
            <w:pPr>
              <w:rPr>
                <w:rFonts w:ascii="Century Gothic" w:hAnsi="Century Gothic"/>
                <w:i/>
              </w:rPr>
            </w:pPr>
            <w:r w:rsidRPr="007A4CD4">
              <w:rPr>
                <w:rFonts w:ascii="Century Gothic" w:hAnsi="Century Gothic"/>
                <w:i/>
              </w:rPr>
              <w:t>Skrift og ritun</w:t>
            </w:r>
          </w:p>
        </w:tc>
        <w:tc>
          <w:tcPr>
            <w:tcW w:w="2070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Skrift 3/sögugerð</w:t>
            </w:r>
            <w:r w:rsidR="00793FAF">
              <w:rPr>
                <w:rFonts w:ascii="Century Gothic" w:hAnsi="Century Gothic"/>
                <w:sz w:val="18"/>
                <w:szCs w:val="18"/>
              </w:rPr>
              <w:t>/</w:t>
            </w:r>
            <w:r w:rsidR="00793FAF">
              <w:rPr>
                <w:rFonts w:ascii="Century Gothic" w:hAnsi="Century Gothic"/>
                <w:sz w:val="18"/>
                <w:szCs w:val="18"/>
              </w:rPr>
              <w:br/>
              <w:t>Sóknarskrift</w:t>
            </w:r>
          </w:p>
        </w:tc>
        <w:tc>
          <w:tcPr>
            <w:tcW w:w="2408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Skrift 3/sögugerð</w:t>
            </w:r>
            <w:r w:rsidR="00793FAF">
              <w:rPr>
                <w:rFonts w:ascii="Century Gothic" w:hAnsi="Century Gothic"/>
                <w:sz w:val="18"/>
                <w:szCs w:val="18"/>
              </w:rPr>
              <w:t>/</w:t>
            </w:r>
            <w:r w:rsidR="00793FAF">
              <w:rPr>
                <w:rFonts w:ascii="Century Gothic" w:hAnsi="Century Gothic"/>
                <w:sz w:val="18"/>
                <w:szCs w:val="18"/>
              </w:rPr>
              <w:br/>
              <w:t>sóknarskrift</w:t>
            </w:r>
          </w:p>
        </w:tc>
        <w:tc>
          <w:tcPr>
            <w:tcW w:w="2354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Skrift 3/sögugerð</w:t>
            </w:r>
            <w:r w:rsidR="00793FAF">
              <w:rPr>
                <w:rFonts w:ascii="Century Gothic" w:hAnsi="Century Gothic"/>
                <w:sz w:val="18"/>
                <w:szCs w:val="18"/>
              </w:rPr>
              <w:t>/</w:t>
            </w:r>
            <w:r w:rsidR="00793FAF">
              <w:rPr>
                <w:rFonts w:ascii="Century Gothic" w:hAnsi="Century Gothic"/>
                <w:sz w:val="18"/>
                <w:szCs w:val="18"/>
              </w:rPr>
              <w:br/>
              <w:t>sóknarskrift</w:t>
            </w:r>
          </w:p>
        </w:tc>
        <w:tc>
          <w:tcPr>
            <w:tcW w:w="2275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Skrift 3/sögugerð</w:t>
            </w:r>
            <w:r w:rsidR="00793FAF">
              <w:rPr>
                <w:rFonts w:ascii="Century Gothic" w:hAnsi="Century Gothic"/>
                <w:sz w:val="18"/>
                <w:szCs w:val="18"/>
              </w:rPr>
              <w:t>/</w:t>
            </w:r>
            <w:r w:rsidR="00793FAF">
              <w:rPr>
                <w:rFonts w:ascii="Century Gothic" w:hAnsi="Century Gothic"/>
                <w:sz w:val="18"/>
                <w:szCs w:val="18"/>
              </w:rPr>
              <w:br/>
              <w:t>sóknarskrift</w:t>
            </w:r>
          </w:p>
        </w:tc>
        <w:tc>
          <w:tcPr>
            <w:tcW w:w="2198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Skrift 3/sögugerð</w:t>
            </w:r>
            <w:r w:rsidR="00793FAF">
              <w:rPr>
                <w:rFonts w:ascii="Century Gothic" w:hAnsi="Century Gothic"/>
                <w:sz w:val="18"/>
                <w:szCs w:val="18"/>
              </w:rPr>
              <w:t>/</w:t>
            </w:r>
            <w:r w:rsidR="00793FAF">
              <w:rPr>
                <w:rFonts w:ascii="Century Gothic" w:hAnsi="Century Gothic"/>
                <w:sz w:val="18"/>
                <w:szCs w:val="18"/>
              </w:rPr>
              <w:br/>
              <w:t>sóknarskrift</w:t>
            </w:r>
          </w:p>
        </w:tc>
      </w:tr>
      <w:tr w:rsidR="0062570B" w:rsidRPr="007A4CD4" w:rsidTr="0011099F">
        <w:trPr>
          <w:trHeight w:val="514"/>
        </w:trPr>
        <w:tc>
          <w:tcPr>
            <w:tcW w:w="2689" w:type="dxa"/>
          </w:tcPr>
          <w:p w:rsidR="0062570B" w:rsidRPr="007A4CD4" w:rsidRDefault="0062570B" w:rsidP="0011099F">
            <w:pPr>
              <w:rPr>
                <w:rFonts w:ascii="Century Gothic" w:hAnsi="Century Gothic"/>
                <w:i/>
              </w:rPr>
            </w:pPr>
            <w:r w:rsidRPr="007A4CD4">
              <w:rPr>
                <w:rFonts w:ascii="Century Gothic" w:hAnsi="Century Gothic"/>
                <w:i/>
              </w:rPr>
              <w:t>Málfræði og stafsetning</w:t>
            </w:r>
          </w:p>
        </w:tc>
        <w:tc>
          <w:tcPr>
            <w:tcW w:w="2070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Orð og setningar 2</w:t>
            </w:r>
          </w:p>
        </w:tc>
        <w:tc>
          <w:tcPr>
            <w:tcW w:w="2408" w:type="dxa"/>
          </w:tcPr>
          <w:p w:rsidR="0062570B" w:rsidRPr="00225221" w:rsidRDefault="0062570B" w:rsidP="0011099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Orð og setningar 2</w:t>
            </w:r>
          </w:p>
        </w:tc>
        <w:tc>
          <w:tcPr>
            <w:tcW w:w="2354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Orð og setningar 2</w:t>
            </w:r>
          </w:p>
        </w:tc>
        <w:tc>
          <w:tcPr>
            <w:tcW w:w="2275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Orð og setningar 2</w:t>
            </w:r>
          </w:p>
        </w:tc>
        <w:tc>
          <w:tcPr>
            <w:tcW w:w="2198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Orð og setningar 2</w:t>
            </w:r>
          </w:p>
        </w:tc>
      </w:tr>
      <w:tr w:rsidR="0062570B" w:rsidRPr="007A4CD4" w:rsidTr="0011099F">
        <w:trPr>
          <w:trHeight w:val="514"/>
        </w:trPr>
        <w:tc>
          <w:tcPr>
            <w:tcW w:w="2689" w:type="dxa"/>
          </w:tcPr>
          <w:p w:rsidR="0062570B" w:rsidRPr="007A4CD4" w:rsidRDefault="0062570B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Námsgrein</w:t>
            </w:r>
          </w:p>
        </w:tc>
        <w:tc>
          <w:tcPr>
            <w:tcW w:w="2070" w:type="dxa"/>
          </w:tcPr>
          <w:p w:rsidR="0062570B" w:rsidRPr="007A4CD4" w:rsidRDefault="0062570B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Janúar</w:t>
            </w:r>
          </w:p>
        </w:tc>
        <w:tc>
          <w:tcPr>
            <w:tcW w:w="2408" w:type="dxa"/>
          </w:tcPr>
          <w:p w:rsidR="0062570B" w:rsidRPr="007A4CD4" w:rsidRDefault="0062570B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Febrúar</w:t>
            </w:r>
          </w:p>
        </w:tc>
        <w:tc>
          <w:tcPr>
            <w:tcW w:w="2354" w:type="dxa"/>
          </w:tcPr>
          <w:p w:rsidR="0062570B" w:rsidRPr="007A4CD4" w:rsidRDefault="0062570B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Mars</w:t>
            </w:r>
          </w:p>
        </w:tc>
        <w:tc>
          <w:tcPr>
            <w:tcW w:w="2275" w:type="dxa"/>
          </w:tcPr>
          <w:p w:rsidR="0062570B" w:rsidRPr="007A4CD4" w:rsidRDefault="0062570B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Apríl</w:t>
            </w:r>
          </w:p>
        </w:tc>
        <w:tc>
          <w:tcPr>
            <w:tcW w:w="2198" w:type="dxa"/>
          </w:tcPr>
          <w:p w:rsidR="0062570B" w:rsidRPr="007A4CD4" w:rsidRDefault="0062570B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Maí</w:t>
            </w:r>
          </w:p>
        </w:tc>
      </w:tr>
      <w:tr w:rsidR="0062570B" w:rsidRPr="007A4CD4" w:rsidTr="0011099F">
        <w:trPr>
          <w:trHeight w:val="514"/>
        </w:trPr>
        <w:tc>
          <w:tcPr>
            <w:tcW w:w="2689" w:type="dxa"/>
          </w:tcPr>
          <w:p w:rsidR="0062570B" w:rsidRPr="007A4CD4" w:rsidRDefault="0062570B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Íslenska</w:t>
            </w:r>
          </w:p>
        </w:tc>
        <w:tc>
          <w:tcPr>
            <w:tcW w:w="2070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Orð og setningar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Ritrún 3</w:t>
            </w:r>
          </w:p>
        </w:tc>
        <w:tc>
          <w:tcPr>
            <w:tcW w:w="2408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Orð og setningar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Ritrún 3</w:t>
            </w:r>
          </w:p>
        </w:tc>
        <w:tc>
          <w:tcPr>
            <w:tcW w:w="2354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Orð og setningar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Ritrún 3</w:t>
            </w:r>
          </w:p>
        </w:tc>
        <w:tc>
          <w:tcPr>
            <w:tcW w:w="2275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Orð og setningar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Ritrún 3</w:t>
            </w:r>
          </w:p>
        </w:tc>
        <w:tc>
          <w:tcPr>
            <w:tcW w:w="2198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Orð og setningar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Ritrún 3</w:t>
            </w:r>
          </w:p>
        </w:tc>
      </w:tr>
      <w:tr w:rsidR="0062570B" w:rsidRPr="007A4CD4" w:rsidTr="0011099F">
        <w:trPr>
          <w:trHeight w:val="514"/>
        </w:trPr>
        <w:tc>
          <w:tcPr>
            <w:tcW w:w="2689" w:type="dxa"/>
          </w:tcPr>
          <w:p w:rsidR="0062570B" w:rsidRPr="007A4CD4" w:rsidRDefault="0062570B" w:rsidP="0011099F">
            <w:pPr>
              <w:rPr>
                <w:rFonts w:ascii="Century Gothic" w:hAnsi="Century Gothic"/>
                <w:b/>
              </w:rPr>
            </w:pPr>
            <w:r w:rsidRPr="007A4CD4">
              <w:rPr>
                <w:rFonts w:ascii="Century Gothic" w:hAnsi="Century Gothic"/>
                <w:b/>
              </w:rPr>
              <w:t>Þulur/ljóð</w:t>
            </w:r>
          </w:p>
        </w:tc>
        <w:tc>
          <w:tcPr>
            <w:tcW w:w="2070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Þula um tunglið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Sofoðu unga ástin mín</w:t>
            </w:r>
          </w:p>
        </w:tc>
        <w:tc>
          <w:tcPr>
            <w:tcW w:w="2408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Heyrðu snöggvast Snati minn</w:t>
            </w:r>
          </w:p>
        </w:tc>
        <w:tc>
          <w:tcPr>
            <w:tcW w:w="2354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Siggi var úti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Hani, krummi, hundur, svín</w:t>
            </w:r>
          </w:p>
        </w:tc>
        <w:tc>
          <w:tcPr>
            <w:tcW w:w="2275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Karl tók til orða sinna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Fleiri stökur</w:t>
            </w:r>
          </w:p>
        </w:tc>
        <w:tc>
          <w:tcPr>
            <w:tcW w:w="2198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570B" w:rsidRPr="007A4CD4" w:rsidTr="0011099F">
        <w:trPr>
          <w:trHeight w:val="514"/>
        </w:trPr>
        <w:tc>
          <w:tcPr>
            <w:tcW w:w="2689" w:type="dxa"/>
          </w:tcPr>
          <w:p w:rsidR="0062570B" w:rsidRPr="007A4CD4" w:rsidRDefault="0062570B" w:rsidP="0011099F">
            <w:pPr>
              <w:rPr>
                <w:rFonts w:ascii="Century Gothic" w:hAnsi="Century Gothic"/>
              </w:rPr>
            </w:pPr>
            <w:r w:rsidRPr="007A4CD4">
              <w:rPr>
                <w:rFonts w:ascii="Century Gothic" w:hAnsi="Century Gothic"/>
                <w:b/>
              </w:rPr>
              <w:t>Íslenska</w:t>
            </w:r>
            <w:r w:rsidRPr="007A4CD4"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  <w:i/>
              </w:rPr>
              <w:t>Bókmenntir -</w:t>
            </w:r>
            <w:r w:rsidRPr="007A4CD4">
              <w:rPr>
                <w:rFonts w:ascii="Century Gothic" w:hAnsi="Century Gothic"/>
                <w:i/>
              </w:rPr>
              <w:t xml:space="preserve"> samlestur</w:t>
            </w:r>
          </w:p>
        </w:tc>
        <w:tc>
          <w:tcPr>
            <w:tcW w:w="2070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Kennarinn sem hvarf</w:t>
            </w:r>
          </w:p>
        </w:tc>
        <w:tc>
          <w:tcPr>
            <w:tcW w:w="2408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Olla og Pési</w:t>
            </w:r>
          </w:p>
        </w:tc>
        <w:tc>
          <w:tcPr>
            <w:tcW w:w="2354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Olla og Pési</w:t>
            </w:r>
          </w:p>
        </w:tc>
        <w:tc>
          <w:tcPr>
            <w:tcW w:w="2275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Olla og Pési</w:t>
            </w:r>
          </w:p>
        </w:tc>
        <w:tc>
          <w:tcPr>
            <w:tcW w:w="2198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Litla Lesrún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Olla og Pési</w:t>
            </w:r>
          </w:p>
        </w:tc>
      </w:tr>
      <w:tr w:rsidR="0062570B" w:rsidRPr="007A4CD4" w:rsidTr="0011099F">
        <w:trPr>
          <w:trHeight w:val="514"/>
        </w:trPr>
        <w:tc>
          <w:tcPr>
            <w:tcW w:w="2689" w:type="dxa"/>
          </w:tcPr>
          <w:p w:rsidR="0062570B" w:rsidRPr="007A4CD4" w:rsidRDefault="0062570B" w:rsidP="0011099F">
            <w:pPr>
              <w:rPr>
                <w:rFonts w:ascii="Century Gothic" w:hAnsi="Century Gothic"/>
                <w:i/>
              </w:rPr>
            </w:pPr>
            <w:r w:rsidRPr="007A4CD4">
              <w:rPr>
                <w:rFonts w:ascii="Century Gothic" w:hAnsi="Century Gothic"/>
                <w:i/>
              </w:rPr>
              <w:t>Skrift og ritun</w:t>
            </w:r>
          </w:p>
        </w:tc>
        <w:tc>
          <w:tcPr>
            <w:tcW w:w="2070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Sögugerð</w:t>
            </w:r>
            <w:r w:rsidR="00793FAF">
              <w:rPr>
                <w:rFonts w:ascii="Century Gothic" w:hAnsi="Century Gothic"/>
                <w:sz w:val="18"/>
                <w:szCs w:val="18"/>
              </w:rPr>
              <w:t>/</w:t>
            </w:r>
            <w:r w:rsidR="00793FAF">
              <w:rPr>
                <w:rFonts w:ascii="Century Gothic" w:hAnsi="Century Gothic"/>
                <w:sz w:val="18"/>
                <w:szCs w:val="18"/>
              </w:rPr>
              <w:br/>
              <w:t>sóknarskrift</w:t>
            </w:r>
          </w:p>
        </w:tc>
        <w:tc>
          <w:tcPr>
            <w:tcW w:w="2408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Sögugerð</w:t>
            </w:r>
            <w:r w:rsidR="00793FAF">
              <w:rPr>
                <w:rFonts w:ascii="Century Gothic" w:hAnsi="Century Gothic"/>
                <w:sz w:val="18"/>
                <w:szCs w:val="18"/>
              </w:rPr>
              <w:t>/</w:t>
            </w:r>
            <w:r w:rsidR="00793FAF">
              <w:rPr>
                <w:rFonts w:ascii="Century Gothic" w:hAnsi="Century Gothic"/>
                <w:sz w:val="18"/>
                <w:szCs w:val="18"/>
              </w:rPr>
              <w:br/>
              <w:t>sóknarskrift</w:t>
            </w:r>
          </w:p>
        </w:tc>
        <w:tc>
          <w:tcPr>
            <w:tcW w:w="2354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Sögugerð</w:t>
            </w:r>
            <w:r w:rsidR="00793FAF">
              <w:rPr>
                <w:rFonts w:ascii="Century Gothic" w:hAnsi="Century Gothic"/>
                <w:sz w:val="18"/>
                <w:szCs w:val="18"/>
              </w:rPr>
              <w:t>/</w:t>
            </w:r>
            <w:r w:rsidR="00793FAF">
              <w:rPr>
                <w:rFonts w:ascii="Century Gothic" w:hAnsi="Century Gothic"/>
                <w:sz w:val="18"/>
                <w:szCs w:val="18"/>
              </w:rPr>
              <w:br/>
              <w:t>sóknarskrift</w:t>
            </w:r>
          </w:p>
        </w:tc>
        <w:tc>
          <w:tcPr>
            <w:tcW w:w="2275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Sögugerð</w:t>
            </w:r>
            <w:r w:rsidR="00793FAF">
              <w:rPr>
                <w:rFonts w:ascii="Century Gothic" w:hAnsi="Century Gothic"/>
                <w:sz w:val="18"/>
                <w:szCs w:val="18"/>
              </w:rPr>
              <w:t>/</w:t>
            </w:r>
            <w:r w:rsidR="00793FAF">
              <w:rPr>
                <w:rFonts w:ascii="Century Gothic" w:hAnsi="Century Gothic"/>
                <w:sz w:val="18"/>
                <w:szCs w:val="18"/>
              </w:rPr>
              <w:br/>
              <w:t>sóknarskrift</w:t>
            </w:r>
          </w:p>
        </w:tc>
        <w:tc>
          <w:tcPr>
            <w:tcW w:w="2198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Sögugerð</w:t>
            </w:r>
            <w:r w:rsidR="00793FAF">
              <w:rPr>
                <w:rFonts w:ascii="Century Gothic" w:hAnsi="Century Gothic"/>
                <w:sz w:val="18"/>
                <w:szCs w:val="18"/>
              </w:rPr>
              <w:t>/</w:t>
            </w:r>
            <w:r w:rsidR="00793FAF">
              <w:rPr>
                <w:rFonts w:ascii="Century Gothic" w:hAnsi="Century Gothic"/>
                <w:sz w:val="18"/>
                <w:szCs w:val="18"/>
              </w:rPr>
              <w:br/>
              <w:t>sóknarskrift</w:t>
            </w:r>
          </w:p>
        </w:tc>
      </w:tr>
      <w:tr w:rsidR="0062570B" w:rsidRPr="007A4CD4" w:rsidTr="0011099F">
        <w:trPr>
          <w:trHeight w:val="514"/>
        </w:trPr>
        <w:tc>
          <w:tcPr>
            <w:tcW w:w="2689" w:type="dxa"/>
          </w:tcPr>
          <w:p w:rsidR="0062570B" w:rsidRPr="007A4CD4" w:rsidRDefault="0062570B" w:rsidP="0011099F">
            <w:pPr>
              <w:rPr>
                <w:rFonts w:ascii="Century Gothic" w:hAnsi="Century Gothic"/>
                <w:i/>
              </w:rPr>
            </w:pPr>
            <w:r w:rsidRPr="007A4CD4">
              <w:rPr>
                <w:rFonts w:ascii="Century Gothic" w:hAnsi="Century Gothic"/>
                <w:i/>
              </w:rPr>
              <w:t>Málfræði og stafsetning</w:t>
            </w:r>
          </w:p>
        </w:tc>
        <w:tc>
          <w:tcPr>
            <w:tcW w:w="2070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Orð og setningar 2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Ritrún 3</w:t>
            </w:r>
          </w:p>
        </w:tc>
        <w:tc>
          <w:tcPr>
            <w:tcW w:w="2408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Orð og setningar 2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Ritrún 3</w:t>
            </w:r>
          </w:p>
        </w:tc>
        <w:tc>
          <w:tcPr>
            <w:tcW w:w="2354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Orð og setningar 2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Ritrún 3</w:t>
            </w:r>
          </w:p>
        </w:tc>
        <w:tc>
          <w:tcPr>
            <w:tcW w:w="2275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Orð og setningar 2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Ritrún 3</w:t>
            </w:r>
          </w:p>
        </w:tc>
        <w:tc>
          <w:tcPr>
            <w:tcW w:w="2198" w:type="dxa"/>
          </w:tcPr>
          <w:p w:rsidR="0062570B" w:rsidRPr="00225221" w:rsidRDefault="0062570B" w:rsidP="0011099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Orð og setningar 2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Ritrún 3</w:t>
            </w:r>
          </w:p>
        </w:tc>
      </w:tr>
    </w:tbl>
    <w:p w:rsidR="00F20104" w:rsidRPr="00F20104" w:rsidRDefault="00F20104" w:rsidP="0062570B">
      <w:pPr>
        <w:rPr>
          <w:rFonts w:ascii="Century Gothic" w:hAnsi="Century Gothic"/>
        </w:rPr>
        <w:sectPr w:rsidR="00F20104" w:rsidRPr="00F20104" w:rsidSect="00F2010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F20104" w:rsidRDefault="00F20104" w:rsidP="00F20104"/>
    <w:p w:rsidR="00F20104" w:rsidRPr="00F20104" w:rsidRDefault="00F20104" w:rsidP="00F20104"/>
    <w:sectPr w:rsidR="00F20104" w:rsidRPr="00F2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29CD"/>
    <w:multiLevelType w:val="hybridMultilevel"/>
    <w:tmpl w:val="A0AA4CBA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C3340"/>
    <w:multiLevelType w:val="hybridMultilevel"/>
    <w:tmpl w:val="CEEA9C12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93B02"/>
    <w:multiLevelType w:val="hybridMultilevel"/>
    <w:tmpl w:val="ACB87CDE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25C24"/>
    <w:multiLevelType w:val="hybridMultilevel"/>
    <w:tmpl w:val="22AEBE84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95EE4"/>
    <w:multiLevelType w:val="hybridMultilevel"/>
    <w:tmpl w:val="2BF6058E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04"/>
    <w:rsid w:val="00180F92"/>
    <w:rsid w:val="003D5D51"/>
    <w:rsid w:val="004A5535"/>
    <w:rsid w:val="0062570B"/>
    <w:rsid w:val="0066276F"/>
    <w:rsid w:val="00793FAF"/>
    <w:rsid w:val="008846D0"/>
    <w:rsid w:val="00A00B5B"/>
    <w:rsid w:val="00A17F04"/>
    <w:rsid w:val="00E83402"/>
    <w:rsid w:val="00F2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646C"/>
  <w15:chartTrackingRefBased/>
  <w15:docId w15:val="{EC625B90-A8C8-4A37-8542-37C741FF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104"/>
  </w:style>
  <w:style w:type="paragraph" w:styleId="Heading1">
    <w:name w:val="heading 1"/>
    <w:basedOn w:val="Normal"/>
    <w:next w:val="Normal"/>
    <w:link w:val="Heading1Char"/>
    <w:uiPriority w:val="9"/>
    <w:qFormat/>
    <w:rsid w:val="00F20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1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01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20104"/>
    <w:pPr>
      <w:ind w:left="720"/>
      <w:contextualSpacing/>
    </w:pPr>
  </w:style>
  <w:style w:type="table" w:styleId="TableGrid">
    <w:name w:val="Table Grid"/>
    <w:basedOn w:val="TableNormal"/>
    <w:uiPriority w:val="39"/>
    <w:rsid w:val="0062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Brá Sigfúsdóttir</dc:creator>
  <cp:keywords/>
  <dc:description/>
  <cp:lastModifiedBy>Erla Brá Sigfúsdóttir</cp:lastModifiedBy>
  <cp:revision>4</cp:revision>
  <dcterms:created xsi:type="dcterms:W3CDTF">2021-09-17T07:56:00Z</dcterms:created>
  <dcterms:modified xsi:type="dcterms:W3CDTF">2021-09-20T15:41:00Z</dcterms:modified>
</cp:coreProperties>
</file>