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A3" w:rsidRPr="00BC2BA3" w:rsidRDefault="00BC2BA3" w:rsidP="00BC2BA3">
      <w:pPr>
        <w:jc w:val="center"/>
        <w:rPr>
          <w:rFonts w:cstheme="minorHAnsi"/>
          <w:b/>
          <w:sz w:val="36"/>
          <w:szCs w:val="36"/>
          <w:lang w:val="sv-SE"/>
        </w:rPr>
      </w:pPr>
      <w:r w:rsidRPr="00BC2BA3">
        <w:rPr>
          <w:rFonts w:cstheme="minorHAnsi"/>
          <w:b/>
          <w:sz w:val="36"/>
          <w:szCs w:val="36"/>
          <w:lang w:val="sv-SE"/>
        </w:rPr>
        <w:t>Enska 8. bekkur</w:t>
      </w:r>
    </w:p>
    <w:p w:rsidR="00BC2BA3" w:rsidRPr="00BC2BA3" w:rsidRDefault="00BC2BA3" w:rsidP="00BC2BA3">
      <w:pPr>
        <w:rPr>
          <w:rFonts w:cstheme="minorHAnsi"/>
          <w:b/>
          <w:lang w:val="sv-SE"/>
        </w:rPr>
      </w:pPr>
      <w:r w:rsidRPr="00BC2BA3">
        <w:rPr>
          <w:rFonts w:cstheme="minorHAnsi"/>
          <w:b/>
          <w:lang w:val="sv-SE"/>
        </w:rPr>
        <w:t>Kennari: Victoria Reinholdsdóttir</w:t>
      </w:r>
    </w:p>
    <w:p w:rsidR="00BC2BA3" w:rsidRPr="00BC2BA3" w:rsidRDefault="00BC2BA3" w:rsidP="00BC2BA3">
      <w:pPr>
        <w:rPr>
          <w:rFonts w:cstheme="minorHAnsi"/>
          <w:b/>
          <w:lang w:val="sv-SE"/>
        </w:rPr>
      </w:pPr>
      <w:r w:rsidRPr="00BC2BA3">
        <w:rPr>
          <w:rFonts w:cstheme="minorHAnsi"/>
          <w:b/>
          <w:lang w:val="sv-SE"/>
        </w:rPr>
        <w:t>Tímafjöldi: 3 - samkennsla</w:t>
      </w:r>
    </w:p>
    <w:p w:rsidR="00BC2BA3" w:rsidRPr="00BC2BA3" w:rsidRDefault="00BC2BA3" w:rsidP="00BC2BA3">
      <w:pPr>
        <w:rPr>
          <w:rFonts w:cstheme="minorHAnsi"/>
          <w:b/>
          <w:lang w:val="sv-SE"/>
        </w:rPr>
      </w:pPr>
      <w:r w:rsidRPr="00BC2BA3">
        <w:rPr>
          <w:rFonts w:cstheme="minorHAnsi"/>
          <w:b/>
          <w:lang w:val="sv-SE"/>
        </w:rPr>
        <w:t>Námsgögn:</w:t>
      </w:r>
      <w:r>
        <w:rPr>
          <w:rFonts w:cstheme="minorHAnsi"/>
          <w:b/>
          <w:lang w:val="sv-SE"/>
        </w:rPr>
        <w:t xml:space="preserve"> </w:t>
      </w:r>
      <w:r w:rsidRPr="00BC2BA3">
        <w:rPr>
          <w:rFonts w:cstheme="minorHAnsi"/>
          <w:b/>
          <w:lang w:val="sv-SE"/>
        </w:rPr>
        <w:t>Spotlight 8 textbook og workbook, gagnvirkt efni á netinu, lesskilningsverkefni af skólavefnum, myndefni og ýmis ljósrit (málfræðiverkefni af netinu).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038"/>
        <w:gridCol w:w="2126"/>
        <w:gridCol w:w="2188"/>
      </w:tblGrid>
      <w:tr w:rsidR="00BC2BA3" w:rsidTr="00DC1DA5">
        <w:tc>
          <w:tcPr>
            <w:tcW w:w="1710" w:type="dxa"/>
            <w:shd w:val="clear" w:color="auto" w:fill="9CC2E5" w:themeFill="accent1" w:themeFillTint="99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Námsflokkar</w:t>
            </w:r>
          </w:p>
        </w:tc>
        <w:tc>
          <w:tcPr>
            <w:tcW w:w="3038" w:type="dxa"/>
            <w:shd w:val="clear" w:color="auto" w:fill="9CC2E5" w:themeFill="accent1" w:themeFillTint="99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Hæfniviðmið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Kennsluhættir</w:t>
            </w:r>
          </w:p>
        </w:tc>
        <w:tc>
          <w:tcPr>
            <w:tcW w:w="2188" w:type="dxa"/>
            <w:shd w:val="clear" w:color="auto" w:fill="9CC2E5" w:themeFill="accent1" w:themeFillTint="99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Námsmat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Hlustun</w:t>
            </w:r>
          </w:p>
        </w:tc>
        <w:tc>
          <w:tcPr>
            <w:tcW w:w="303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Að nemendur geti: 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tileinkað sér aðalatriði úr kynningum og frásögnum og brugðist við efni þeirra, sagt frá eða nýtt sér á einhvern hátt.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án vandkvæða fylgst með aðgengilegu efni í fjöl- og myndmiðlum sér til gagns og ánægju, sagt frá og unnið úr.</w:t>
            </w:r>
          </w:p>
          <w:p w:rsidR="00BC2BA3" w:rsidRPr="00341074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hlustað eftir nákvæmum upplýsingum, valið úr og unnið úr þeim.</w:t>
            </w:r>
          </w:p>
        </w:tc>
        <w:tc>
          <w:tcPr>
            <w:tcW w:w="2126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Hlustað á flutninga bekkjarfélaga og viðfangsefni rætt í hópnum undir leiðsögn kennara.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Horft á kvikmynd á ensku án texta og unnið með verkefni út frá henni.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með hlustunaræfingar sem fylgja námsefninu.</w:t>
            </w: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Hlustunarverkefni.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Lestur, lesskilningur og bókmenntir</w:t>
            </w:r>
          </w:p>
        </w:tc>
        <w:tc>
          <w:tcPr>
            <w:tcW w:w="303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þjálfi leshraða og lesskilning.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Auka orðaforða.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Geta aflað sér upplýsinga úr texta, greint aðalatriði, gert sér grein fyrir helstu niðurstöðum og nýtt sér í verkefnavinnu.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fróðleiks rauntexta, t.d. úr dagblöðum, tímaritum og netmiðlum sem fjalla um efni er varðar líf unglinga, aðstæður eða umhverfi.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Lesið sér til gagns, ánægju og þroska  smásögur og skáldsögur ætlaðir ungu fólki</w:t>
            </w:r>
          </w:p>
        </w:tc>
        <w:tc>
          <w:tcPr>
            <w:tcW w:w="2126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lastRenderedPageBreak/>
              <w:t xml:space="preserve">Nemendur lesa ýmsar sögur og ljóð. Sameiginlegt lesefni verður nýtt í leshringi og rætt í tíma en nemendur lesa  einnig efni að eigin vali og vinna og skila verkefni. 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Nemendur lesa texta í textbook og vinna verkefni í workbook.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Nemendur glósa orð úr textabók.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lastRenderedPageBreak/>
              <w:t>Nemendur vinna með grein út tímariti og búa til samantekt.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Lesskilningspróf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Glósupróf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Verkefni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Málfræði</w:t>
            </w:r>
          </w:p>
        </w:tc>
        <w:tc>
          <w:tcPr>
            <w:tcW w:w="3038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Að nemendur geti: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greint helstu orðflokkar notaðir í ensku.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 xml:space="preserve"> gert sér grein fyrir mikilvægi enskrar málfræði í töluðu og rituðu máli.</w:t>
            </w:r>
          </w:p>
        </w:tc>
        <w:tc>
          <w:tcPr>
            <w:tcW w:w="2126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Kennari leggur inn reglur og fer yfir verkefni í tímum. Nemendur vinna verkefni og klára heima.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Ýmis ítarefni notað til að auka fjölbreytni og dýpka skilning á efninu.</w:t>
            </w: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Kannanir 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Ritun og stafsetning</w:t>
            </w:r>
          </w:p>
        </w:tc>
        <w:tc>
          <w:tcPr>
            <w:tcW w:w="303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geta: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leikið sér með málið og látið sköpunargáfuna og ímyndunaraflið njóta sín.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tjáð sig um skoðanir sínar, tilfinningar, reynslu og þekkingu.</w:t>
            </w:r>
          </w:p>
        </w:tc>
        <w:tc>
          <w:tcPr>
            <w:tcW w:w="2126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Nemendur skila ritunarverkefni með fyrirfram ákveðið viðfangsefni sem kennari gefur.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 xml:space="preserve">Nemendur skila ritunarverkefni að eigin vali, bæði hvað varðar viðfangsefni og framsetningu. </w:t>
            </w:r>
            <w:r>
              <w:rPr>
                <w:rFonts w:asciiTheme="minorHAnsi" w:hAnsiTheme="minorHAnsi"/>
                <w:color w:val="3B3B3B"/>
              </w:rPr>
              <w:t>(ritgerð, blaðagrein...)</w:t>
            </w: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Ritgerðasmiði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Samskipti og frásögn</w:t>
            </w:r>
          </w:p>
        </w:tc>
        <w:tc>
          <w:tcPr>
            <w:tcW w:w="303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geta: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tekið þátt í óformlegu spjalli um daginn og veginn um efni sem þeir eru vel heima í.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tekist á við margs konar aðstæðum í almennum samskiptum, tekið þátt í skoðanaskiptum, fært </w:t>
            </w:r>
            <w:r w:rsidRPr="00341074">
              <w:rPr>
                <w:rFonts w:asciiTheme="minorHAnsi" w:hAnsiTheme="minorHAnsi"/>
                <w:color w:val="3B3B3B"/>
              </w:rPr>
              <w:lastRenderedPageBreak/>
              <w:t>einföld rök fyrir máli sínu og brugðist við spurningum.</w:t>
            </w:r>
          </w:p>
          <w:p w:rsidR="00BC2BA3" w:rsidRPr="00341074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flutt stutta frásögn eða kynningu um undirbúið efni blaðalaust og af öryggi.</w:t>
            </w:r>
          </w:p>
        </w:tc>
        <w:tc>
          <w:tcPr>
            <w:tcW w:w="2126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Ýmis viðfangsefni rætt í kennslustundum undir leiðsögn kennara.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Hlutverkaleikir.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Nemendur semja og flytja kynningu/ frásögn um efni að eigin vali samkvæmt ákveðinni uppskrift.</w:t>
            </w: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Kynning (powerpoint eða prezi)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Hópvinna.</w:t>
            </w:r>
          </w:p>
        </w:tc>
      </w:tr>
      <w:tr w:rsidR="00BC2BA3" w:rsidRP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Námshæfni</w:t>
            </w:r>
          </w:p>
        </w:tc>
        <w:tc>
          <w:tcPr>
            <w:tcW w:w="303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geta: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sjálfstætt, með öðrum og undir leiðsögn og tekið tillit til skoðana annara.</w:t>
            </w:r>
          </w:p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nýtt sér öll helstu hjálpartæki s.s. ítarefni, efni út fjölmiðlum, orðabækur, veforðasöfn, leiðréttingarforrit og tungumálaforrit.</w:t>
            </w:r>
          </w:p>
          <w:p w:rsidR="00BC2BA3" w:rsidRPr="00341074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B</w:t>
            </w:r>
            <w:r w:rsidRPr="00341074">
              <w:rPr>
                <w:rFonts w:asciiTheme="minorHAnsi" w:hAnsiTheme="minorHAnsi"/>
                <w:color w:val="3B3B3B"/>
              </w:rPr>
              <w:t>eitt á raunsæjan hátt sjálfsmati og jafningjamati í tengslum við viðfangsefni námsins og veitt sanngjarna endurgjöf.</w:t>
            </w:r>
          </w:p>
        </w:tc>
        <w:tc>
          <w:tcPr>
            <w:tcW w:w="2126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Hópavinnu.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Ýmis verkefnavinnu, glósur, ritunarverkefni...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Nemendur taka þátt í endurgjöf við lok hverja námslotu, þar sem þeir meta eigið framlag sem og vinnu annara.</w:t>
            </w:r>
          </w:p>
        </w:tc>
        <w:tc>
          <w:tcPr>
            <w:tcW w:w="2188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Hópaverkefni af ýmsu tagi.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Sjálfsmat</w:t>
            </w:r>
          </w:p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Jafningjamat</w:t>
            </w:r>
          </w:p>
        </w:tc>
      </w:tr>
      <w:tr w:rsidR="00BC2BA3" w:rsidTr="00DC1DA5">
        <w:tc>
          <w:tcPr>
            <w:tcW w:w="1710" w:type="dxa"/>
          </w:tcPr>
          <w:p w:rsidR="00BC2BA3" w:rsidRPr="00AB28E9" w:rsidRDefault="00BC2BA3" w:rsidP="00DC1DA5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8F0D86">
              <w:rPr>
                <w:rFonts w:asciiTheme="minorHAnsi" w:hAnsiTheme="minorHAnsi"/>
                <w:b/>
                <w:color w:val="3B3B3B"/>
              </w:rPr>
              <w:t>Menningarlæsi</w:t>
            </w:r>
          </w:p>
        </w:tc>
        <w:tc>
          <w:tcPr>
            <w:tcW w:w="3038" w:type="dxa"/>
          </w:tcPr>
          <w:p w:rsidR="00BC2BA3" w:rsidRPr="00E57389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getur greint á milli helstu afbrigða tungumálsins, t.d. hvað er danska, norska, sænska, færeyska, skoska, ameríska.</w:t>
            </w:r>
          </w:p>
        </w:tc>
        <w:tc>
          <w:tcPr>
            <w:tcW w:w="2126" w:type="dxa"/>
          </w:tcPr>
          <w:p w:rsidR="00BC2BA3" w:rsidRPr="00E57389" w:rsidRDefault="00BC2BA3" w:rsidP="00DC1DA5">
            <w:pPr>
              <w:pStyle w:val="NormalWeb"/>
              <w:rPr>
                <w:rFonts w:asciiTheme="minorHAnsi" w:hAnsiTheme="minorHAnsi"/>
                <w:color w:val="3B3B3B"/>
                <w:lang w:val="sv-SE"/>
              </w:rPr>
            </w:pPr>
            <w:r w:rsidRPr="00E57389">
              <w:rPr>
                <w:rFonts w:asciiTheme="minorHAnsi" w:hAnsiTheme="minorHAnsi"/>
                <w:color w:val="3B3B3B"/>
                <w:lang w:val="sv-SE"/>
              </w:rPr>
              <w:t>Nemendur taka þátt í umræðum um hvað er líkt og ólíkt á milli landanna.</w:t>
            </w:r>
          </w:p>
        </w:tc>
        <w:tc>
          <w:tcPr>
            <w:tcW w:w="2188" w:type="dxa"/>
          </w:tcPr>
          <w:p w:rsidR="00BC2BA3" w:rsidRDefault="00BC2BA3" w:rsidP="00DC1DA5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99121E">
              <w:rPr>
                <w:rFonts w:asciiTheme="minorHAnsi" w:hAnsiTheme="minorHAnsi"/>
                <w:color w:val="3B3B3B"/>
              </w:rPr>
              <w:t>Verkefnavinna.</w:t>
            </w:r>
          </w:p>
        </w:tc>
      </w:tr>
      <w:tr w:rsidR="00BC2BA3" w:rsidTr="00DC1DA5">
        <w:tc>
          <w:tcPr>
            <w:tcW w:w="9062" w:type="dxa"/>
            <w:gridSpan w:val="4"/>
          </w:tcPr>
          <w:p w:rsidR="00BC2BA3" w:rsidRPr="00E57389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3B3B3B"/>
              </w:rPr>
            </w:pPr>
            <w:r w:rsidRPr="00E57389">
              <w:rPr>
                <w:rFonts w:asciiTheme="minorHAnsi" w:hAnsiTheme="minorHAnsi"/>
                <w:b/>
                <w:color w:val="3B3B3B"/>
              </w:rPr>
              <w:t>Lokanámsmat:</w:t>
            </w:r>
          </w:p>
          <w:p w:rsidR="00BC2BA3" w:rsidRPr="00E57389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 w:rsidRPr="00E57389">
              <w:rPr>
                <w:rFonts w:asciiTheme="minorHAnsi" w:hAnsiTheme="minorHAnsi"/>
                <w:color w:val="3B3B3B"/>
              </w:rPr>
              <w:t>Kaflapróf-megináherlsa verður lögð á lesskilning, málfræði og málnotkun.</w:t>
            </w:r>
          </w:p>
          <w:p w:rsidR="00BC2BA3" w:rsidRPr="0099121E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Kynningar / upplestur</w:t>
            </w:r>
          </w:p>
          <w:p w:rsidR="00BC2BA3" w:rsidRPr="0099121E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 w:rsidRPr="0099121E">
              <w:rPr>
                <w:rFonts w:asciiTheme="minorHAnsi" w:hAnsiTheme="minorHAnsi"/>
                <w:color w:val="3B3B3B"/>
              </w:rPr>
              <w:t>Vinnubrögð/vinnubók</w:t>
            </w:r>
          </w:p>
          <w:p w:rsidR="00BC2BA3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 w:rsidRPr="0099121E">
              <w:rPr>
                <w:rFonts w:asciiTheme="minorHAnsi" w:hAnsiTheme="minorHAnsi"/>
                <w:color w:val="3B3B3B"/>
              </w:rPr>
              <w:t>Ritunarverkefni</w:t>
            </w:r>
          </w:p>
          <w:p w:rsidR="00BC2BA3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Sjálfsmat nemenda</w:t>
            </w:r>
          </w:p>
          <w:p w:rsidR="00BC2BA3" w:rsidRPr="0099121E" w:rsidRDefault="00BC2BA3" w:rsidP="00DC1D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Virkni í náminu</w:t>
            </w:r>
            <w:bookmarkStart w:id="0" w:name="_GoBack"/>
            <w:bookmarkEnd w:id="0"/>
          </w:p>
        </w:tc>
      </w:tr>
    </w:tbl>
    <w:p w:rsidR="00BC2BA3" w:rsidRDefault="00BC2BA3">
      <w:pPr>
        <w:rPr>
          <w:sz w:val="24"/>
          <w:szCs w:val="24"/>
        </w:rPr>
      </w:pPr>
    </w:p>
    <w:p w:rsidR="00BC2BA3" w:rsidRDefault="00BC2BA3">
      <w:pPr>
        <w:rPr>
          <w:sz w:val="24"/>
          <w:szCs w:val="24"/>
        </w:rPr>
      </w:pPr>
    </w:p>
    <w:p w:rsidR="00BC2BA3" w:rsidRDefault="00BC2BA3">
      <w:pPr>
        <w:rPr>
          <w:sz w:val="24"/>
          <w:szCs w:val="24"/>
        </w:rPr>
      </w:pPr>
    </w:p>
    <w:p w:rsidR="00DB4F55" w:rsidRPr="00BC2BA3" w:rsidRDefault="00BC2BA3">
      <w:pPr>
        <w:rPr>
          <w:b/>
          <w:sz w:val="24"/>
          <w:szCs w:val="24"/>
        </w:rPr>
      </w:pPr>
      <w:proofErr w:type="spellStart"/>
      <w:r w:rsidRPr="00BC2BA3">
        <w:rPr>
          <w:b/>
          <w:sz w:val="24"/>
          <w:szCs w:val="24"/>
        </w:rPr>
        <w:lastRenderedPageBreak/>
        <w:t>Námsáætlun</w:t>
      </w:r>
      <w:proofErr w:type="spellEnd"/>
      <w:r w:rsidRPr="00BC2BA3">
        <w:rPr>
          <w:b/>
          <w:sz w:val="24"/>
          <w:szCs w:val="24"/>
        </w:rPr>
        <w:t xml:space="preserve"> </w:t>
      </w:r>
      <w:proofErr w:type="gramStart"/>
      <w:r w:rsidRPr="00BC2BA3">
        <w:rPr>
          <w:b/>
          <w:sz w:val="24"/>
          <w:szCs w:val="24"/>
        </w:rPr>
        <w:t>8 .</w:t>
      </w:r>
      <w:proofErr w:type="spellStart"/>
      <w:r w:rsidRPr="00BC2BA3">
        <w:rPr>
          <w:b/>
          <w:sz w:val="24"/>
          <w:szCs w:val="24"/>
        </w:rPr>
        <w:t>bekkur</w:t>
      </w:r>
      <w:proofErr w:type="spellEnd"/>
      <w:proofErr w:type="gramEnd"/>
      <w:r w:rsidRPr="00BC2BA3">
        <w:rPr>
          <w:b/>
          <w:sz w:val="24"/>
          <w:szCs w:val="24"/>
        </w:rPr>
        <w:t xml:space="preserve"> 2021 - 2022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9"/>
        <w:gridCol w:w="1179"/>
        <w:gridCol w:w="1182"/>
        <w:gridCol w:w="1068"/>
        <w:gridCol w:w="993"/>
        <w:gridCol w:w="1984"/>
        <w:gridCol w:w="2126"/>
      </w:tblGrid>
      <w:tr w:rsidR="001912F4" w:rsidRPr="001912F4" w:rsidTr="001912F4">
        <w:tc>
          <w:tcPr>
            <w:tcW w:w="1669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Dagssetning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Skil</w:t>
            </w:r>
            <w:proofErr w:type="spellEnd"/>
          </w:p>
        </w:tc>
        <w:tc>
          <w:tcPr>
            <w:tcW w:w="1182" w:type="dxa"/>
          </w:tcPr>
          <w:p w:rsidR="001912F4" w:rsidRPr="001912F4" w:rsidRDefault="001912F4">
            <w:pPr>
              <w:rPr>
                <w:b/>
              </w:rPr>
            </w:pPr>
            <w:r w:rsidRPr="001912F4">
              <w:rPr>
                <w:b/>
              </w:rPr>
              <w:t xml:space="preserve">Work Book / </w:t>
            </w:r>
            <w:proofErr w:type="spellStart"/>
            <w:r w:rsidRPr="001912F4">
              <w:rPr>
                <w:b/>
              </w:rPr>
              <w:t>málfræði</w:t>
            </w:r>
            <w:proofErr w:type="spellEnd"/>
          </w:p>
        </w:tc>
        <w:tc>
          <w:tcPr>
            <w:tcW w:w="1068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Glósur</w:t>
            </w:r>
            <w:proofErr w:type="spellEnd"/>
          </w:p>
        </w:tc>
        <w:tc>
          <w:tcPr>
            <w:tcW w:w="993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Hlustun</w:t>
            </w:r>
            <w:proofErr w:type="spellEnd"/>
          </w:p>
        </w:tc>
        <w:tc>
          <w:tcPr>
            <w:tcW w:w="1984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uppb</w:t>
            </w:r>
            <w:proofErr w:type="spellEnd"/>
            <w:r w:rsidRPr="001912F4">
              <w:rPr>
                <w:b/>
              </w:rPr>
              <w:t>./</w:t>
            </w:r>
            <w:proofErr w:type="spellStart"/>
            <w:r w:rsidRPr="001912F4">
              <w:rPr>
                <w:b/>
              </w:rPr>
              <w:t>munnl</w:t>
            </w:r>
            <w:proofErr w:type="spellEnd"/>
            <w:r w:rsidRPr="001912F4">
              <w:rPr>
                <w:b/>
              </w:rPr>
              <w:t>.</w:t>
            </w:r>
          </w:p>
        </w:tc>
        <w:tc>
          <w:tcPr>
            <w:tcW w:w="2126" w:type="dxa"/>
          </w:tcPr>
          <w:p w:rsidR="001912F4" w:rsidRPr="001912F4" w:rsidRDefault="001912F4">
            <w:pPr>
              <w:rPr>
                <w:b/>
              </w:rPr>
            </w:pPr>
            <w:proofErr w:type="spellStart"/>
            <w:r w:rsidRPr="001912F4">
              <w:rPr>
                <w:b/>
              </w:rPr>
              <w:t>Heimavinna</w:t>
            </w:r>
            <w:proofErr w:type="spellEnd"/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>
            <w:r w:rsidRPr="001912F4">
              <w:t xml:space="preserve">27. </w:t>
            </w:r>
            <w:proofErr w:type="spellStart"/>
            <w:r w:rsidRPr="001912F4">
              <w:t>ág</w:t>
            </w:r>
            <w:proofErr w:type="spellEnd"/>
            <w:r w:rsidRPr="001912F4">
              <w:t xml:space="preserve"> </w:t>
            </w:r>
          </w:p>
        </w:tc>
        <w:tc>
          <w:tcPr>
            <w:tcW w:w="1179" w:type="dxa"/>
          </w:tcPr>
          <w:p w:rsidR="001912F4" w:rsidRPr="001912F4" w:rsidRDefault="001912F4"/>
        </w:tc>
        <w:tc>
          <w:tcPr>
            <w:tcW w:w="1182" w:type="dxa"/>
          </w:tcPr>
          <w:p w:rsidR="001912F4" w:rsidRPr="001912F4" w:rsidRDefault="001912F4"/>
        </w:tc>
        <w:tc>
          <w:tcPr>
            <w:tcW w:w="1068" w:type="dxa"/>
          </w:tcPr>
          <w:p w:rsidR="001912F4" w:rsidRPr="001912F4" w:rsidRDefault="001912F4"/>
        </w:tc>
        <w:tc>
          <w:tcPr>
            <w:tcW w:w="993" w:type="dxa"/>
          </w:tcPr>
          <w:p w:rsidR="001912F4" w:rsidRPr="001912F4" w:rsidRDefault="001912F4"/>
        </w:tc>
        <w:tc>
          <w:tcPr>
            <w:tcW w:w="1984" w:type="dxa"/>
          </w:tcPr>
          <w:p w:rsidR="001912F4" w:rsidRPr="001912F4" w:rsidRDefault="001912F4">
            <w:proofErr w:type="spellStart"/>
            <w:r w:rsidRPr="001912F4">
              <w:t>Kynning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af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skipulag</w:t>
            </w:r>
            <w:proofErr w:type="spellEnd"/>
            <w:r w:rsidRPr="001912F4">
              <w:t>.</w:t>
            </w:r>
          </w:p>
        </w:tc>
        <w:tc>
          <w:tcPr>
            <w:tcW w:w="2126" w:type="dxa"/>
          </w:tcPr>
          <w:p w:rsidR="001912F4" w:rsidRPr="001912F4" w:rsidRDefault="001912F4">
            <w:r w:rsidRPr="001912F4">
              <w:t>The hippo and the tortoise p. 9</w:t>
            </w:r>
          </w:p>
          <w:p w:rsidR="001912F4" w:rsidRPr="001912F4" w:rsidRDefault="001912F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30. </w:t>
            </w:r>
            <w:proofErr w:type="spellStart"/>
            <w:r w:rsidRPr="001912F4">
              <w:t>ág</w:t>
            </w:r>
            <w:proofErr w:type="spellEnd"/>
            <w:r w:rsidRPr="001912F4">
              <w:t xml:space="preserve"> – 3.sept</w:t>
            </w:r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1.</w:t>
            </w:r>
          </w:p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 6 –9.</w:t>
            </w:r>
          </w:p>
          <w:p w:rsidR="001912F4" w:rsidRPr="001912F4" w:rsidRDefault="001912F4" w:rsidP="00E92614">
            <w:r w:rsidRPr="001912F4">
              <w:t xml:space="preserve"> p. 145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1.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>
            <w:pPr>
              <w:pStyle w:val="ListParagraph"/>
              <w:numPr>
                <w:ilvl w:val="1"/>
                <w:numId w:val="3"/>
              </w:numPr>
            </w:pPr>
            <w:r w:rsidRPr="001912F4">
              <w:t>– 1.2</w:t>
            </w:r>
          </w:p>
          <w:p w:rsidR="001912F4" w:rsidRPr="001912F4" w:rsidRDefault="001912F4" w:rsidP="00E92614">
            <w:r w:rsidRPr="001912F4">
              <w:t>Animals (</w:t>
            </w:r>
            <w:proofErr w:type="spellStart"/>
            <w:r w:rsidRPr="001912F4">
              <w:t>látbragð</w:t>
            </w:r>
            <w:proofErr w:type="spellEnd"/>
            <w:r w:rsidRPr="001912F4">
              <w:t>?)</w:t>
            </w:r>
          </w:p>
        </w:tc>
        <w:tc>
          <w:tcPr>
            <w:tcW w:w="2126" w:type="dxa"/>
          </w:tcPr>
          <w:p w:rsidR="001912F4" w:rsidRPr="001912F4" w:rsidRDefault="001912F4" w:rsidP="00E547BA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1</w:t>
            </w:r>
          </w:p>
          <w:p w:rsidR="001912F4" w:rsidRPr="001912F4" w:rsidRDefault="001912F4" w:rsidP="00E547BA">
            <w:r w:rsidRPr="001912F4">
              <w:t>A mongrel called monster p. 10 -11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6. - 10. Sept</w:t>
            </w:r>
          </w:p>
          <w:p w:rsidR="001912F4" w:rsidRPr="001912F4" w:rsidRDefault="001912F4" w:rsidP="00E92614">
            <w:proofErr w:type="spellStart"/>
            <w:r w:rsidRPr="001912F4">
              <w:t>skólakynning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Essay 1:</w:t>
            </w:r>
          </w:p>
          <w:p w:rsidR="001912F4" w:rsidRPr="001912F4" w:rsidRDefault="001912F4" w:rsidP="00E92614">
            <w:r w:rsidRPr="001912F4">
              <w:t>WB. P.13 I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p.10-12</w:t>
            </w:r>
          </w:p>
          <w:p w:rsidR="001912F4" w:rsidRPr="001912F4" w:rsidRDefault="001912F4" w:rsidP="00E92614">
            <w:r w:rsidRPr="001912F4">
              <w:t>p. 146-147</w:t>
            </w:r>
          </w:p>
          <w:p w:rsidR="001912F4" w:rsidRPr="001912F4" w:rsidRDefault="001912F4" w:rsidP="00E92614"/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>
            <w:r w:rsidRPr="001912F4">
              <w:t>WB. p.14</w:t>
            </w:r>
          </w:p>
        </w:tc>
        <w:tc>
          <w:tcPr>
            <w:tcW w:w="1984" w:type="dxa"/>
          </w:tcPr>
          <w:p w:rsidR="001912F4" w:rsidRPr="001912F4" w:rsidRDefault="001912F4" w:rsidP="00E92614">
            <w:r w:rsidRPr="001912F4">
              <w:t>1.6 Going shopping (in pairs)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>Is it fair on Toby?</w:t>
            </w:r>
          </w:p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13. – 17. sept</w:t>
            </w:r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2.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p.18-19.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2.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2.</w:t>
            </w:r>
          </w:p>
          <w:p w:rsidR="001912F4" w:rsidRPr="001912F4" w:rsidRDefault="001912F4" w:rsidP="00E92614">
            <w:r w:rsidRPr="001912F4">
              <w:t>Ice age 2. The meltdown p.16-17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20. - 24. sept</w:t>
            </w:r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Essay 2 : WB p. 20 D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20 -21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 xml:space="preserve">Idol p. 23 – 26 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27.sept – 1.okt. </w:t>
            </w:r>
            <w:proofErr w:type="spellStart"/>
            <w:r w:rsidRPr="001912F4">
              <w:t>Starfsdagur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3. 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 xml:space="preserve">p. 28 -31 </w:t>
            </w:r>
          </w:p>
          <w:p w:rsidR="001912F4" w:rsidRPr="001912F4" w:rsidRDefault="001912F4" w:rsidP="00E92614">
            <w:r w:rsidRPr="001912F4">
              <w:t>p. 155-158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3.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>Why me? P. 27</w:t>
            </w:r>
          </w:p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3.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4. – 8.okt</w:t>
            </w:r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 33- 35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>
            <w:r w:rsidRPr="001912F4">
              <w:t>WB.p.38</w:t>
            </w:r>
          </w:p>
          <w:p w:rsidR="001912F4" w:rsidRPr="001912F4" w:rsidRDefault="001912F4" w:rsidP="00E92614">
            <w:r w:rsidRPr="001912F4">
              <w:t>WB.p.40</w:t>
            </w:r>
          </w:p>
        </w:tc>
        <w:tc>
          <w:tcPr>
            <w:tcW w:w="1984" w:type="dxa"/>
          </w:tcPr>
          <w:p w:rsidR="001912F4" w:rsidRPr="001912F4" w:rsidRDefault="001912F4" w:rsidP="00E92614">
            <w:proofErr w:type="spellStart"/>
            <w:r w:rsidRPr="001912F4">
              <w:t>Wb</w:t>
            </w:r>
            <w:proofErr w:type="spellEnd"/>
            <w:r w:rsidRPr="001912F4">
              <w:t>. p. 36 F (in pairs)</w:t>
            </w:r>
          </w:p>
          <w:p w:rsidR="001912F4" w:rsidRPr="001912F4" w:rsidRDefault="001912F4" w:rsidP="00E92614">
            <w:r w:rsidRPr="001912F4">
              <w:t>WS: 2.1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>Billy Elliot p. 30 -31</w:t>
            </w:r>
          </w:p>
        </w:tc>
      </w:tr>
      <w:tr w:rsidR="001912F4" w:rsidRPr="00BC2BA3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11. -15. </w:t>
            </w:r>
            <w:proofErr w:type="spellStart"/>
            <w:r w:rsidRPr="001912F4">
              <w:t>Okt</w:t>
            </w:r>
            <w:proofErr w:type="spellEnd"/>
          </w:p>
          <w:p w:rsidR="001912F4" w:rsidRPr="001912F4" w:rsidRDefault="001912F4" w:rsidP="00E92614">
            <w:proofErr w:type="spellStart"/>
            <w:r w:rsidRPr="001912F4">
              <w:t>Dansvika</w:t>
            </w:r>
            <w:proofErr w:type="spellEnd"/>
          </w:p>
          <w:p w:rsidR="001912F4" w:rsidRPr="001912F4" w:rsidRDefault="001912F4" w:rsidP="00E92614">
            <w:proofErr w:type="spellStart"/>
            <w:r w:rsidRPr="001912F4">
              <w:t>menntakvika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4.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 xml:space="preserve">p. 42 -43 </w:t>
            </w:r>
          </w:p>
          <w:p w:rsidR="001912F4" w:rsidRPr="001912F4" w:rsidRDefault="001912F4" w:rsidP="00E92614"/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4.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Læra glósur 4.</w:t>
            </w:r>
          </w:p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Klára kynning fyrir næstu viku.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18. - 22. okt</w:t>
            </w:r>
          </w:p>
        </w:tc>
        <w:tc>
          <w:tcPr>
            <w:tcW w:w="1179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Kynning</w:t>
            </w:r>
          </w:p>
        </w:tc>
        <w:tc>
          <w:tcPr>
            <w:tcW w:w="1182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Kynning</w:t>
            </w:r>
          </w:p>
        </w:tc>
        <w:tc>
          <w:tcPr>
            <w:tcW w:w="1068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Kynning</w:t>
            </w:r>
          </w:p>
        </w:tc>
        <w:tc>
          <w:tcPr>
            <w:tcW w:w="993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Kynning</w:t>
            </w:r>
          </w:p>
        </w:tc>
        <w:tc>
          <w:tcPr>
            <w:tcW w:w="1984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rPr>
                <w:lang w:val="sv-SE"/>
              </w:rPr>
              <w:t>Kynning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>Kitty Cool and clever p. 35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25. – 29.okt</w:t>
            </w:r>
          </w:p>
          <w:p w:rsidR="001912F4" w:rsidRPr="001912F4" w:rsidRDefault="001912F4" w:rsidP="00E92614">
            <w:proofErr w:type="spellStart"/>
            <w:r w:rsidRPr="001912F4">
              <w:t>Foreldradagur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Þýðing.1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46 -47 p. 161-162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>Sweden ahoy!</w:t>
            </w:r>
          </w:p>
          <w:p w:rsidR="001912F4" w:rsidRPr="001912F4" w:rsidRDefault="001912F4" w:rsidP="00E92614">
            <w:r w:rsidRPr="001912F4">
              <w:t xml:space="preserve">The old Vasa ship p. 38 - 40 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1C6B77">
            <w:r w:rsidRPr="001912F4">
              <w:t>1.-5.nóv</w:t>
            </w:r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 51 - 52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5.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5.</w:t>
            </w:r>
          </w:p>
          <w:p w:rsidR="001912F4" w:rsidRPr="001912F4" w:rsidRDefault="001912F4" w:rsidP="00E92614">
            <w:r w:rsidRPr="001912F4">
              <w:t xml:space="preserve">Everyone in Sweden loves it p.42 -43 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8.- 12. </w:t>
            </w:r>
            <w:proofErr w:type="spellStart"/>
            <w:r w:rsidRPr="001912F4">
              <w:t>nóv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5.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53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 xml:space="preserve">Zoe, </w:t>
            </w:r>
            <w:proofErr w:type="spellStart"/>
            <w:r w:rsidRPr="001912F4">
              <w:t>Uday</w:t>
            </w:r>
            <w:proofErr w:type="spellEnd"/>
            <w:r w:rsidRPr="001912F4">
              <w:t xml:space="preserve"> and </w:t>
            </w:r>
            <w:proofErr w:type="spellStart"/>
            <w:r w:rsidRPr="001912F4">
              <w:t>Osore</w:t>
            </w:r>
            <w:proofErr w:type="spellEnd"/>
            <w:r w:rsidRPr="001912F4">
              <w:t xml:space="preserve"> p. 44 - 45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15. – </w:t>
            </w:r>
            <w:proofErr w:type="gramStart"/>
            <w:r w:rsidRPr="001912F4">
              <w:t>19.nóv</w:t>
            </w:r>
            <w:proofErr w:type="gramEnd"/>
          </w:p>
          <w:p w:rsidR="001912F4" w:rsidRPr="001912F4" w:rsidRDefault="001912F4" w:rsidP="00E92614">
            <w:proofErr w:type="spellStart"/>
            <w:r w:rsidRPr="001912F4">
              <w:t>Kaffihúskvöld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A descript-</w:t>
            </w:r>
            <w:proofErr w:type="spellStart"/>
            <w:r w:rsidRPr="001912F4">
              <w:t>tion</w:t>
            </w:r>
            <w:proofErr w:type="spellEnd"/>
            <w:r w:rsidRPr="001912F4">
              <w:t xml:space="preserve"> of yourself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 xml:space="preserve">p. 54 </w:t>
            </w:r>
          </w:p>
          <w:p w:rsidR="001912F4" w:rsidRPr="001912F4" w:rsidRDefault="001912F4" w:rsidP="00E92614">
            <w:r w:rsidRPr="001912F4">
              <w:t>p. 56 C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>
            <w:r w:rsidRPr="001912F4">
              <w:t>WB p. 57- 58</w:t>
            </w:r>
          </w:p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22. – 26.nóv </w:t>
            </w:r>
          </w:p>
        </w:tc>
        <w:tc>
          <w:tcPr>
            <w:tcW w:w="1179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t>p.62 - 63</w:t>
            </w:r>
          </w:p>
        </w:tc>
        <w:tc>
          <w:tcPr>
            <w:tcW w:w="1068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1912F4" w:rsidRPr="001912F4" w:rsidRDefault="001912F4" w:rsidP="00E92614">
            <w:pPr>
              <w:rPr>
                <w:lang w:val="sv-SE"/>
              </w:rPr>
            </w:pPr>
            <w:r w:rsidRPr="001912F4">
              <w:t>WB. p. 60</w:t>
            </w:r>
          </w:p>
        </w:tc>
        <w:tc>
          <w:tcPr>
            <w:tcW w:w="1984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1912F4" w:rsidRPr="001912F4" w:rsidRDefault="001912F4" w:rsidP="009A4BC1">
            <w:r w:rsidRPr="001912F4">
              <w:t>Sports of all sorts</w:t>
            </w:r>
          </w:p>
          <w:p w:rsidR="001912F4" w:rsidRPr="001912F4" w:rsidRDefault="001912F4" w:rsidP="009A4BC1">
            <w:pPr>
              <w:rPr>
                <w:lang w:val="sv-SE"/>
              </w:rPr>
            </w:pPr>
            <w:r w:rsidRPr="001912F4">
              <w:t>Can girls play ice hockey? P. 49 - 50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29</w:t>
            </w:r>
            <w:proofErr w:type="gramStart"/>
            <w:r w:rsidRPr="001912F4">
              <w:t>nóv.-</w:t>
            </w:r>
            <w:proofErr w:type="gramEnd"/>
            <w:r w:rsidRPr="001912F4">
              <w:t>3..des.</w:t>
            </w:r>
          </w:p>
          <w:p w:rsidR="001912F4" w:rsidRPr="001912F4" w:rsidRDefault="001912F4" w:rsidP="00E92614">
            <w:proofErr w:type="spellStart"/>
            <w:r w:rsidRPr="001912F4">
              <w:t>Námsmat</w:t>
            </w:r>
            <w:proofErr w:type="spellEnd"/>
            <w:r w:rsidRPr="001912F4">
              <w:t xml:space="preserve"> </w:t>
            </w:r>
          </w:p>
        </w:tc>
        <w:tc>
          <w:tcPr>
            <w:tcW w:w="1179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1068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1984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1912F4" w:rsidRPr="001912F4" w:rsidRDefault="001912F4" w:rsidP="00E92614">
            <w:pPr>
              <w:rPr>
                <w:lang w:val="sv-SE"/>
              </w:rPr>
            </w:pP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lastRenderedPageBreak/>
              <w:t>6. – 10. des</w:t>
            </w:r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p.66 -68</w:t>
            </w:r>
          </w:p>
          <w:p w:rsidR="001912F4" w:rsidRPr="001912F4" w:rsidRDefault="001912F4" w:rsidP="00E92614">
            <w:r w:rsidRPr="001912F4">
              <w:t>142 - 144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6.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6.</w:t>
            </w:r>
          </w:p>
          <w:p w:rsidR="001912F4" w:rsidRPr="001912F4" w:rsidRDefault="001912F4" w:rsidP="00E92614">
            <w:r w:rsidRPr="001912F4">
              <w:t>The skateboard p. 52 – 53</w:t>
            </w:r>
          </w:p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13. – 16. des.</w:t>
            </w:r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Glósupróf6.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69 - 71</w:t>
            </w:r>
          </w:p>
          <w:p w:rsidR="001912F4" w:rsidRPr="001912F4" w:rsidRDefault="001912F4" w:rsidP="00E92614">
            <w:r w:rsidRPr="001912F4">
              <w:t>p. 168 -173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>
            <w:proofErr w:type="spellStart"/>
            <w:r w:rsidRPr="001912F4">
              <w:t>WB.p</w:t>
            </w:r>
            <w:proofErr w:type="spellEnd"/>
            <w:r w:rsidRPr="001912F4">
              <w:t>. 74</w:t>
            </w:r>
          </w:p>
        </w:tc>
        <w:tc>
          <w:tcPr>
            <w:tcW w:w="1984" w:type="dxa"/>
          </w:tcPr>
          <w:p w:rsidR="001912F4" w:rsidRPr="001912F4" w:rsidRDefault="001912F4" w:rsidP="00E92614">
            <w:r w:rsidRPr="001912F4">
              <w:t xml:space="preserve">WS: 4.1 </w:t>
            </w:r>
          </w:p>
        </w:tc>
        <w:tc>
          <w:tcPr>
            <w:tcW w:w="2126" w:type="dxa"/>
          </w:tcPr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3. – 7.jan</w:t>
            </w:r>
          </w:p>
          <w:p w:rsidR="001912F4" w:rsidRPr="001912F4" w:rsidRDefault="001912F4" w:rsidP="00E92614">
            <w:proofErr w:type="spellStart"/>
            <w:r w:rsidRPr="001912F4">
              <w:t>Starfsdagur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p.77</w:t>
            </w:r>
          </w:p>
          <w:p w:rsidR="001912F4" w:rsidRPr="001912F4" w:rsidRDefault="001912F4" w:rsidP="00E92614">
            <w:r w:rsidRPr="001912F4">
              <w:t xml:space="preserve">p. 163 – 165 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>
            <w:r w:rsidRPr="001912F4">
              <w:t xml:space="preserve">WS: 4.2 – 4.3 sports 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>American girl – American football p. 56 - 57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10. – 14. </w:t>
            </w:r>
            <w:proofErr w:type="spellStart"/>
            <w:r w:rsidRPr="001912F4">
              <w:t>jan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Þýðing</w:t>
            </w:r>
            <w:proofErr w:type="spellEnd"/>
            <w:r w:rsidRPr="001912F4">
              <w:t xml:space="preserve"> 2.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78 - 79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>Fashions and looks</w:t>
            </w:r>
          </w:p>
          <w:p w:rsidR="001912F4" w:rsidRPr="001912F4" w:rsidRDefault="001912F4" w:rsidP="00E92614">
            <w:r w:rsidRPr="001912F4">
              <w:t>Browsing through a fashion mag. P. 65 - 66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17. -21. Jan</w:t>
            </w:r>
          </w:p>
          <w:p w:rsidR="001912F4" w:rsidRPr="001912F4" w:rsidRDefault="001912F4" w:rsidP="00E92614">
            <w:proofErr w:type="spellStart"/>
            <w:r w:rsidRPr="001912F4">
              <w:t>Dans</w:t>
            </w:r>
            <w:proofErr w:type="spellEnd"/>
            <w:r w:rsidRPr="001912F4">
              <w:t xml:space="preserve"> / </w:t>
            </w:r>
            <w:proofErr w:type="spellStart"/>
            <w:r w:rsidRPr="001912F4">
              <w:t>smiðjur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>p. 88 - 91 p. 148-149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7. 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r w:rsidRPr="001912F4">
              <w:t xml:space="preserve">My tattoo p. 68 – 69 </w:t>
            </w:r>
          </w:p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7.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24.-28. Jan.</w:t>
            </w:r>
          </w:p>
          <w:p w:rsidR="001912F4" w:rsidRPr="001912F4" w:rsidRDefault="001912F4" w:rsidP="00E92614">
            <w:proofErr w:type="spellStart"/>
            <w:r w:rsidRPr="001912F4">
              <w:t>Þorrablót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7.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 93 – 94 p. 150 -151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8. </w:t>
            </w:r>
          </w:p>
        </w:tc>
        <w:tc>
          <w:tcPr>
            <w:tcW w:w="993" w:type="dxa"/>
          </w:tcPr>
          <w:p w:rsidR="001912F4" w:rsidRPr="001912F4" w:rsidRDefault="001912F4" w:rsidP="00E92614">
            <w:proofErr w:type="spellStart"/>
            <w:r w:rsidRPr="001912F4">
              <w:t>WB.p</w:t>
            </w:r>
            <w:proofErr w:type="spellEnd"/>
            <w:r w:rsidRPr="001912F4">
              <w:t>. 96- 97</w:t>
            </w:r>
          </w:p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8. </w:t>
            </w:r>
          </w:p>
          <w:p w:rsidR="001912F4" w:rsidRPr="001912F4" w:rsidRDefault="001912F4" w:rsidP="00E92614">
            <w:r w:rsidRPr="001912F4">
              <w:t xml:space="preserve">Got a </w:t>
            </w:r>
            <w:proofErr w:type="gramStart"/>
            <w:r w:rsidRPr="001912F4">
              <w:t>spot?..</w:t>
            </w:r>
            <w:proofErr w:type="gramEnd"/>
            <w:r w:rsidRPr="001912F4">
              <w:t xml:space="preserve"> p. 73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31.jan– 4. Feb.</w:t>
            </w:r>
          </w:p>
          <w:p w:rsidR="001912F4" w:rsidRPr="001912F4" w:rsidRDefault="001912F4" w:rsidP="00E92614">
            <w:proofErr w:type="spellStart"/>
            <w:r w:rsidRPr="001912F4">
              <w:t>Foreldradagur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E92614">
            <w:r w:rsidRPr="001912F4">
              <w:t xml:space="preserve"> 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7.-11. </w:t>
            </w:r>
            <w:proofErr w:type="spellStart"/>
            <w:r w:rsidRPr="001912F4">
              <w:t>feb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8.</w:t>
            </w:r>
          </w:p>
        </w:tc>
        <w:tc>
          <w:tcPr>
            <w:tcW w:w="1182" w:type="dxa"/>
          </w:tcPr>
          <w:p w:rsidR="001912F4" w:rsidRPr="001912F4" w:rsidRDefault="001912F4" w:rsidP="00F34CC5">
            <w:r w:rsidRPr="001912F4">
              <w:t>p. 100 -101</w:t>
            </w:r>
          </w:p>
          <w:p w:rsidR="001912F4" w:rsidRPr="001912F4" w:rsidRDefault="001912F4" w:rsidP="00F34CC5">
            <w:r w:rsidRPr="001912F4">
              <w:t>p. 137 – 141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>
            <w:r w:rsidRPr="001912F4">
              <w:t>5.1 – 5.5</w:t>
            </w:r>
          </w:p>
        </w:tc>
        <w:tc>
          <w:tcPr>
            <w:tcW w:w="2126" w:type="dxa"/>
          </w:tcPr>
          <w:p w:rsidR="001912F4" w:rsidRPr="001912F4" w:rsidRDefault="001912F4" w:rsidP="00F34CC5">
            <w:r w:rsidRPr="001912F4">
              <w:t>Fast and furious</w:t>
            </w:r>
          </w:p>
          <w:p w:rsidR="001912F4" w:rsidRPr="001912F4" w:rsidRDefault="001912F4" w:rsidP="00F34CC5">
            <w:r w:rsidRPr="001912F4">
              <w:t>Cockroaches and space shuttles p. 81 - 83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14. – 18. Feb</w:t>
            </w:r>
          </w:p>
          <w:p w:rsidR="001912F4" w:rsidRPr="001912F4" w:rsidRDefault="001912F4" w:rsidP="00E92614">
            <w:proofErr w:type="spellStart"/>
            <w:r w:rsidRPr="001912F4">
              <w:t>Starfsdagur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F34CC5">
            <w:r w:rsidRPr="001912F4">
              <w:t>p. 110 – 111</w:t>
            </w:r>
          </w:p>
          <w:p w:rsidR="001912F4" w:rsidRPr="001912F4" w:rsidRDefault="001912F4" w:rsidP="00F34CC5">
            <w:r w:rsidRPr="001912F4">
              <w:t>p. 152 - 154</w:t>
            </w:r>
          </w:p>
        </w:tc>
        <w:tc>
          <w:tcPr>
            <w:tcW w:w="1068" w:type="dxa"/>
          </w:tcPr>
          <w:p w:rsidR="001912F4" w:rsidRPr="001912F4" w:rsidRDefault="001912F4" w:rsidP="00E92614">
            <w:proofErr w:type="spellStart"/>
            <w:r w:rsidRPr="001912F4">
              <w:t>Glósur</w:t>
            </w:r>
            <w:proofErr w:type="spellEnd"/>
            <w:r w:rsidRPr="001912F4">
              <w:t xml:space="preserve"> 9.</w:t>
            </w:r>
          </w:p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F34CC5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9. </w:t>
            </w:r>
          </w:p>
          <w:p w:rsidR="001912F4" w:rsidRPr="001912F4" w:rsidRDefault="001912F4" w:rsidP="00F34CC5">
            <w:r w:rsidRPr="001912F4">
              <w:t>Nobody remembers a coward p. 84 - 86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21. – 25. </w:t>
            </w:r>
            <w:proofErr w:type="spellStart"/>
            <w:r w:rsidRPr="001912F4">
              <w:t>feb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Glósupróf</w:t>
            </w:r>
            <w:proofErr w:type="spellEnd"/>
            <w:r w:rsidRPr="001912F4">
              <w:t xml:space="preserve"> 9.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 xml:space="preserve"> p. 113 - 115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>
            <w:proofErr w:type="spellStart"/>
            <w:r w:rsidRPr="001912F4">
              <w:t>WB.p</w:t>
            </w:r>
            <w:proofErr w:type="spellEnd"/>
            <w:r w:rsidRPr="001912F4">
              <w:t>. 116 - 117</w:t>
            </w:r>
          </w:p>
        </w:tc>
        <w:tc>
          <w:tcPr>
            <w:tcW w:w="1984" w:type="dxa"/>
          </w:tcPr>
          <w:p w:rsidR="001912F4" w:rsidRPr="001912F4" w:rsidRDefault="001912F4" w:rsidP="00F34CC5">
            <w:proofErr w:type="spellStart"/>
            <w:r w:rsidRPr="001912F4">
              <w:t>WB.p</w:t>
            </w:r>
            <w:proofErr w:type="spellEnd"/>
            <w:r w:rsidRPr="001912F4">
              <w:t xml:space="preserve">. 119 </w:t>
            </w:r>
          </w:p>
          <w:p w:rsidR="001912F4" w:rsidRPr="001912F4" w:rsidRDefault="001912F4" w:rsidP="00F34CC5">
            <w:r w:rsidRPr="001912F4">
              <w:t>WS: 6.1 – 6.2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 xml:space="preserve"> Shop boy p. 88 - 89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28.feb–4.mars</w:t>
            </w:r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F34CC5">
            <w:r w:rsidRPr="001912F4">
              <w:t xml:space="preserve"> p. 120 - 121</w:t>
            </w:r>
          </w:p>
          <w:p w:rsidR="001912F4" w:rsidRPr="001912F4" w:rsidRDefault="001912F4" w:rsidP="00F34CC5">
            <w:r w:rsidRPr="001912F4">
              <w:t>p. 166 – 167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44478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F34CC5">
            <w:r w:rsidRPr="001912F4">
              <w:t>Britain is great!</w:t>
            </w:r>
          </w:p>
          <w:p w:rsidR="001912F4" w:rsidRPr="001912F4" w:rsidRDefault="001912F4" w:rsidP="00F34CC5">
            <w:r w:rsidRPr="001912F4">
              <w:t>British all sorts</w:t>
            </w:r>
          </w:p>
          <w:p w:rsidR="001912F4" w:rsidRPr="001912F4" w:rsidRDefault="001912F4" w:rsidP="00F34CC5">
            <w:r w:rsidRPr="001912F4">
              <w:t xml:space="preserve"> p. 96 -103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 xml:space="preserve">7. – 11. mars </w:t>
            </w:r>
          </w:p>
        </w:tc>
        <w:tc>
          <w:tcPr>
            <w:tcW w:w="1179" w:type="dxa"/>
          </w:tcPr>
          <w:p w:rsidR="001912F4" w:rsidRPr="001912F4" w:rsidRDefault="001912F4" w:rsidP="00E92614"/>
        </w:tc>
        <w:tc>
          <w:tcPr>
            <w:tcW w:w="1182" w:type="dxa"/>
          </w:tcPr>
          <w:p w:rsidR="001912F4" w:rsidRPr="001912F4" w:rsidRDefault="001912F4" w:rsidP="00F34CC5">
            <w:r w:rsidRPr="001912F4">
              <w:t xml:space="preserve">p.128 </w:t>
            </w:r>
          </w:p>
          <w:p w:rsidR="001912F4" w:rsidRPr="001912F4" w:rsidRDefault="001912F4" w:rsidP="00F34CC5">
            <w:r w:rsidRPr="001912F4">
              <w:t>p. 174 – 175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F34CC5">
            <w:proofErr w:type="spellStart"/>
            <w:r w:rsidRPr="001912F4">
              <w:t>WB.p</w:t>
            </w:r>
            <w:proofErr w:type="spellEnd"/>
            <w:r w:rsidRPr="001912F4">
              <w:t>. 128</w:t>
            </w:r>
          </w:p>
          <w:p w:rsidR="001912F4" w:rsidRPr="001912F4" w:rsidRDefault="001912F4" w:rsidP="00F34CC5">
            <w:r w:rsidRPr="001912F4">
              <w:t>WS: 7.2</w:t>
            </w:r>
          </w:p>
        </w:tc>
        <w:tc>
          <w:tcPr>
            <w:tcW w:w="1984" w:type="dxa"/>
          </w:tcPr>
          <w:p w:rsidR="001912F4" w:rsidRPr="001912F4" w:rsidRDefault="001912F4" w:rsidP="00E92614">
            <w:r w:rsidRPr="001912F4">
              <w:t>WS: 7.3 – 7.4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 xml:space="preserve">The </w:t>
            </w:r>
            <w:proofErr w:type="spellStart"/>
            <w:r w:rsidRPr="001912F4">
              <w:t>routemaster</w:t>
            </w:r>
            <w:proofErr w:type="spellEnd"/>
            <w:r w:rsidRPr="001912F4">
              <w:t xml:space="preserve"> p. 104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14. -18. mars</w:t>
            </w:r>
          </w:p>
        </w:tc>
        <w:tc>
          <w:tcPr>
            <w:tcW w:w="1179" w:type="dxa"/>
          </w:tcPr>
          <w:p w:rsidR="001912F4" w:rsidRPr="001912F4" w:rsidRDefault="001912F4" w:rsidP="00E92614">
            <w:r w:rsidRPr="001912F4">
              <w:t>Diary</w:t>
            </w:r>
          </w:p>
        </w:tc>
        <w:tc>
          <w:tcPr>
            <w:tcW w:w="1182" w:type="dxa"/>
          </w:tcPr>
          <w:p w:rsidR="001912F4" w:rsidRPr="001912F4" w:rsidRDefault="001912F4" w:rsidP="00E92614"/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/>
        </w:tc>
        <w:tc>
          <w:tcPr>
            <w:tcW w:w="2126" w:type="dxa"/>
          </w:tcPr>
          <w:p w:rsidR="001912F4" w:rsidRPr="001912F4" w:rsidRDefault="001912F4" w:rsidP="00E9261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E92614">
            <w:r w:rsidRPr="001912F4">
              <w:t>21. – 25. mars</w:t>
            </w:r>
          </w:p>
        </w:tc>
        <w:tc>
          <w:tcPr>
            <w:tcW w:w="1179" w:type="dxa"/>
          </w:tcPr>
          <w:p w:rsidR="001912F4" w:rsidRPr="001912F4" w:rsidRDefault="001912F4" w:rsidP="00E92614">
            <w:proofErr w:type="spellStart"/>
            <w:r w:rsidRPr="001912F4">
              <w:t>Þýðing</w:t>
            </w:r>
            <w:proofErr w:type="spellEnd"/>
            <w:r w:rsidRPr="001912F4">
              <w:t xml:space="preserve"> 3.</w:t>
            </w:r>
          </w:p>
        </w:tc>
        <w:tc>
          <w:tcPr>
            <w:tcW w:w="1182" w:type="dxa"/>
          </w:tcPr>
          <w:p w:rsidR="001912F4" w:rsidRPr="001912F4" w:rsidRDefault="001912F4" w:rsidP="00E92614">
            <w:r w:rsidRPr="001912F4">
              <w:t>p.129</w:t>
            </w:r>
          </w:p>
        </w:tc>
        <w:tc>
          <w:tcPr>
            <w:tcW w:w="1068" w:type="dxa"/>
          </w:tcPr>
          <w:p w:rsidR="001912F4" w:rsidRPr="001912F4" w:rsidRDefault="001912F4" w:rsidP="00E92614"/>
        </w:tc>
        <w:tc>
          <w:tcPr>
            <w:tcW w:w="993" w:type="dxa"/>
          </w:tcPr>
          <w:p w:rsidR="001912F4" w:rsidRPr="001912F4" w:rsidRDefault="001912F4" w:rsidP="00E92614"/>
        </w:tc>
        <w:tc>
          <w:tcPr>
            <w:tcW w:w="1984" w:type="dxa"/>
          </w:tcPr>
          <w:p w:rsidR="001912F4" w:rsidRPr="001912F4" w:rsidRDefault="001912F4" w:rsidP="00E92614">
            <w:r w:rsidRPr="001912F4">
              <w:t>WS: 7.5</w:t>
            </w:r>
          </w:p>
        </w:tc>
        <w:tc>
          <w:tcPr>
            <w:tcW w:w="2126" w:type="dxa"/>
          </w:tcPr>
          <w:p w:rsidR="001912F4" w:rsidRPr="001912F4" w:rsidRDefault="001912F4" w:rsidP="00E92614">
            <w:r w:rsidRPr="001912F4">
              <w:t>Will Alex rider take over ?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r w:rsidRPr="001912F4">
              <w:t xml:space="preserve">4. -7. </w:t>
            </w:r>
            <w:proofErr w:type="spellStart"/>
            <w:r w:rsidRPr="001912F4">
              <w:t>Apríl</w:t>
            </w:r>
            <w:proofErr w:type="spellEnd"/>
          </w:p>
          <w:p w:rsidR="001912F4" w:rsidRPr="001912F4" w:rsidRDefault="001912F4" w:rsidP="00983284">
            <w:proofErr w:type="spellStart"/>
            <w:r w:rsidRPr="001912F4">
              <w:t>Árshátíð</w:t>
            </w:r>
            <w:proofErr w:type="spellEnd"/>
            <w:r w:rsidRPr="001912F4">
              <w:t xml:space="preserve"> </w:t>
            </w:r>
          </w:p>
        </w:tc>
        <w:tc>
          <w:tcPr>
            <w:tcW w:w="1179" w:type="dxa"/>
          </w:tcPr>
          <w:p w:rsidR="001912F4" w:rsidRPr="001912F4" w:rsidRDefault="001912F4" w:rsidP="00983284"/>
        </w:tc>
        <w:tc>
          <w:tcPr>
            <w:tcW w:w="1182" w:type="dxa"/>
          </w:tcPr>
          <w:p w:rsidR="001912F4" w:rsidRPr="001912F4" w:rsidRDefault="001912F4" w:rsidP="00983284"/>
        </w:tc>
        <w:tc>
          <w:tcPr>
            <w:tcW w:w="1068" w:type="dxa"/>
          </w:tcPr>
          <w:p w:rsidR="001912F4" w:rsidRPr="001912F4" w:rsidRDefault="001912F4" w:rsidP="00983284"/>
        </w:tc>
        <w:tc>
          <w:tcPr>
            <w:tcW w:w="993" w:type="dxa"/>
          </w:tcPr>
          <w:p w:rsidR="001912F4" w:rsidRPr="001912F4" w:rsidRDefault="001912F4" w:rsidP="00983284"/>
        </w:tc>
        <w:tc>
          <w:tcPr>
            <w:tcW w:w="1984" w:type="dxa"/>
          </w:tcPr>
          <w:p w:rsidR="001912F4" w:rsidRPr="001912F4" w:rsidRDefault="001912F4" w:rsidP="00983284"/>
        </w:tc>
        <w:tc>
          <w:tcPr>
            <w:tcW w:w="2126" w:type="dxa"/>
          </w:tcPr>
          <w:p w:rsidR="001912F4" w:rsidRPr="001912F4" w:rsidRDefault="001912F4" w:rsidP="00983284"/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r w:rsidRPr="001912F4">
              <w:t xml:space="preserve">19. – 22. </w:t>
            </w:r>
            <w:proofErr w:type="spellStart"/>
            <w:r w:rsidRPr="001912F4">
              <w:t>Apríl</w:t>
            </w:r>
            <w:proofErr w:type="spellEnd"/>
          </w:p>
          <w:p w:rsidR="001912F4" w:rsidRPr="001912F4" w:rsidRDefault="001912F4" w:rsidP="001912F4">
            <w:proofErr w:type="spellStart"/>
            <w:r w:rsidRPr="001912F4">
              <w:t>Sumardaginn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fyrsti</w:t>
            </w:r>
            <w:proofErr w:type="spellEnd"/>
          </w:p>
          <w:p w:rsidR="001912F4" w:rsidRPr="001912F4" w:rsidRDefault="001912F4" w:rsidP="00983284"/>
        </w:tc>
        <w:tc>
          <w:tcPr>
            <w:tcW w:w="1179" w:type="dxa"/>
          </w:tcPr>
          <w:p w:rsidR="001912F4" w:rsidRPr="001912F4" w:rsidRDefault="001912F4" w:rsidP="00983284"/>
        </w:tc>
        <w:tc>
          <w:tcPr>
            <w:tcW w:w="1182" w:type="dxa"/>
          </w:tcPr>
          <w:p w:rsidR="001912F4" w:rsidRPr="001912F4" w:rsidRDefault="001912F4" w:rsidP="00983284">
            <w:r w:rsidRPr="001912F4">
              <w:t>p.129</w:t>
            </w:r>
          </w:p>
        </w:tc>
        <w:tc>
          <w:tcPr>
            <w:tcW w:w="1068" w:type="dxa"/>
          </w:tcPr>
          <w:p w:rsidR="001912F4" w:rsidRPr="001912F4" w:rsidRDefault="001912F4" w:rsidP="00983284"/>
        </w:tc>
        <w:tc>
          <w:tcPr>
            <w:tcW w:w="993" w:type="dxa"/>
          </w:tcPr>
          <w:p w:rsidR="001912F4" w:rsidRPr="001912F4" w:rsidRDefault="001912F4" w:rsidP="00983284"/>
        </w:tc>
        <w:tc>
          <w:tcPr>
            <w:tcW w:w="1984" w:type="dxa"/>
          </w:tcPr>
          <w:p w:rsidR="001912F4" w:rsidRPr="001912F4" w:rsidRDefault="001912F4" w:rsidP="00983284"/>
        </w:tc>
        <w:tc>
          <w:tcPr>
            <w:tcW w:w="2126" w:type="dxa"/>
          </w:tcPr>
          <w:p w:rsidR="001912F4" w:rsidRPr="001912F4" w:rsidRDefault="001912F4" w:rsidP="00983284">
            <w:r w:rsidRPr="001912F4">
              <w:t>The USA – last but not least. Out of the blue p. 110 -113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r w:rsidRPr="001912F4">
              <w:lastRenderedPageBreak/>
              <w:t xml:space="preserve">25.-29. </w:t>
            </w:r>
            <w:proofErr w:type="spellStart"/>
            <w:r w:rsidRPr="001912F4">
              <w:t>apríl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983284">
            <w:proofErr w:type="spellStart"/>
            <w:r w:rsidRPr="001912F4">
              <w:t>Glósupróf</w:t>
            </w:r>
            <w:proofErr w:type="spellEnd"/>
            <w:r w:rsidRPr="001912F4">
              <w:t xml:space="preserve"> 10.</w:t>
            </w:r>
          </w:p>
        </w:tc>
        <w:tc>
          <w:tcPr>
            <w:tcW w:w="1182" w:type="dxa"/>
          </w:tcPr>
          <w:p w:rsidR="001912F4" w:rsidRPr="001912F4" w:rsidRDefault="001912F4" w:rsidP="00983284">
            <w:r w:rsidRPr="001912F4">
              <w:t>132- 136</w:t>
            </w:r>
          </w:p>
        </w:tc>
        <w:tc>
          <w:tcPr>
            <w:tcW w:w="1068" w:type="dxa"/>
          </w:tcPr>
          <w:p w:rsidR="001912F4" w:rsidRPr="001912F4" w:rsidRDefault="001912F4" w:rsidP="00983284">
            <w:proofErr w:type="spellStart"/>
            <w:r w:rsidRPr="001912F4">
              <w:t>Glósur</w:t>
            </w:r>
            <w:proofErr w:type="spellEnd"/>
            <w:r w:rsidRPr="001912F4">
              <w:t xml:space="preserve"> 10.</w:t>
            </w:r>
          </w:p>
        </w:tc>
        <w:tc>
          <w:tcPr>
            <w:tcW w:w="993" w:type="dxa"/>
          </w:tcPr>
          <w:p w:rsidR="001912F4" w:rsidRPr="001912F4" w:rsidRDefault="001912F4" w:rsidP="00983284"/>
        </w:tc>
        <w:tc>
          <w:tcPr>
            <w:tcW w:w="1984" w:type="dxa"/>
          </w:tcPr>
          <w:p w:rsidR="001912F4" w:rsidRPr="001912F4" w:rsidRDefault="001912F4" w:rsidP="00983284"/>
        </w:tc>
        <w:tc>
          <w:tcPr>
            <w:tcW w:w="2126" w:type="dxa"/>
          </w:tcPr>
          <w:p w:rsidR="001912F4" w:rsidRPr="001912F4" w:rsidRDefault="001912F4" w:rsidP="00983284">
            <w:proofErr w:type="spellStart"/>
            <w:r w:rsidRPr="001912F4">
              <w:t>Læra</w:t>
            </w:r>
            <w:proofErr w:type="spellEnd"/>
            <w:r w:rsidRPr="001912F4">
              <w:t xml:space="preserve"> </w:t>
            </w:r>
            <w:proofErr w:type="spellStart"/>
            <w:r w:rsidRPr="001912F4">
              <w:t>glósur</w:t>
            </w:r>
            <w:proofErr w:type="spellEnd"/>
            <w:r w:rsidRPr="001912F4">
              <w:t xml:space="preserve"> 10.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r w:rsidRPr="001912F4">
              <w:t xml:space="preserve">26. – 30 </w:t>
            </w:r>
            <w:proofErr w:type="spellStart"/>
            <w:r w:rsidRPr="001912F4">
              <w:t>apríl</w:t>
            </w:r>
            <w:proofErr w:type="spellEnd"/>
          </w:p>
        </w:tc>
        <w:tc>
          <w:tcPr>
            <w:tcW w:w="1179" w:type="dxa"/>
          </w:tcPr>
          <w:p w:rsidR="001912F4" w:rsidRPr="001912F4" w:rsidRDefault="001912F4" w:rsidP="00983284"/>
        </w:tc>
        <w:tc>
          <w:tcPr>
            <w:tcW w:w="1182" w:type="dxa"/>
          </w:tcPr>
          <w:p w:rsidR="001912F4" w:rsidRPr="001912F4" w:rsidRDefault="001912F4" w:rsidP="00983284">
            <w:r w:rsidRPr="001912F4">
              <w:t>p.134</w:t>
            </w:r>
          </w:p>
          <w:p w:rsidR="001912F4" w:rsidRPr="001912F4" w:rsidRDefault="001912F4" w:rsidP="00983284">
            <w:r w:rsidRPr="001912F4">
              <w:t>exercise A</w:t>
            </w:r>
          </w:p>
        </w:tc>
        <w:tc>
          <w:tcPr>
            <w:tcW w:w="1068" w:type="dxa"/>
          </w:tcPr>
          <w:p w:rsidR="001912F4" w:rsidRPr="001912F4" w:rsidRDefault="001912F4" w:rsidP="00983284"/>
        </w:tc>
        <w:tc>
          <w:tcPr>
            <w:tcW w:w="993" w:type="dxa"/>
          </w:tcPr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>p. 135 Bull riding</w:t>
            </w:r>
          </w:p>
        </w:tc>
        <w:tc>
          <w:tcPr>
            <w:tcW w:w="1984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>Iris p.119 - 121</w:t>
            </w: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>2. – 6. maí</w:t>
            </w:r>
          </w:p>
        </w:tc>
        <w:tc>
          <w:tcPr>
            <w:tcW w:w="1179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068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984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>9. – 13. maí</w:t>
            </w:r>
          </w:p>
        </w:tc>
        <w:tc>
          <w:tcPr>
            <w:tcW w:w="1179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068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1984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1912F4" w:rsidRPr="001912F4" w:rsidRDefault="001912F4" w:rsidP="00983284">
            <w:pPr>
              <w:rPr>
                <w:lang w:val="sv-SE"/>
              </w:rPr>
            </w:pPr>
          </w:p>
        </w:tc>
      </w:tr>
      <w:tr w:rsidR="001912F4" w:rsidRPr="001912F4" w:rsidTr="001912F4">
        <w:tc>
          <w:tcPr>
            <w:tcW w:w="1669" w:type="dxa"/>
          </w:tcPr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 xml:space="preserve">16. – 20. Maí </w:t>
            </w:r>
          </w:p>
          <w:p w:rsidR="001912F4" w:rsidRPr="001912F4" w:rsidRDefault="001912F4" w:rsidP="00983284">
            <w:pPr>
              <w:rPr>
                <w:lang w:val="sv-SE"/>
              </w:rPr>
            </w:pPr>
            <w:r w:rsidRPr="001912F4">
              <w:rPr>
                <w:lang w:val="sv-SE"/>
              </w:rPr>
              <w:t>Námsmat</w:t>
            </w:r>
          </w:p>
        </w:tc>
        <w:tc>
          <w:tcPr>
            <w:tcW w:w="1179" w:type="dxa"/>
          </w:tcPr>
          <w:p w:rsidR="001912F4" w:rsidRPr="001912F4" w:rsidRDefault="001912F4" w:rsidP="00983284"/>
        </w:tc>
        <w:tc>
          <w:tcPr>
            <w:tcW w:w="1182" w:type="dxa"/>
          </w:tcPr>
          <w:p w:rsidR="001912F4" w:rsidRPr="001912F4" w:rsidRDefault="001912F4" w:rsidP="00983284"/>
        </w:tc>
        <w:tc>
          <w:tcPr>
            <w:tcW w:w="1068" w:type="dxa"/>
          </w:tcPr>
          <w:p w:rsidR="001912F4" w:rsidRPr="001912F4" w:rsidRDefault="001912F4" w:rsidP="00983284"/>
        </w:tc>
        <w:tc>
          <w:tcPr>
            <w:tcW w:w="993" w:type="dxa"/>
          </w:tcPr>
          <w:p w:rsidR="001912F4" w:rsidRPr="001912F4" w:rsidRDefault="001912F4" w:rsidP="00983284"/>
        </w:tc>
        <w:tc>
          <w:tcPr>
            <w:tcW w:w="1984" w:type="dxa"/>
          </w:tcPr>
          <w:p w:rsidR="001912F4" w:rsidRPr="001912F4" w:rsidRDefault="001912F4" w:rsidP="00983284"/>
        </w:tc>
        <w:tc>
          <w:tcPr>
            <w:tcW w:w="2126" w:type="dxa"/>
          </w:tcPr>
          <w:p w:rsidR="001912F4" w:rsidRPr="001912F4" w:rsidRDefault="001912F4" w:rsidP="00983284"/>
        </w:tc>
      </w:tr>
    </w:tbl>
    <w:p w:rsidR="004D0BA1" w:rsidRPr="001912F4" w:rsidRDefault="004D0BA1"/>
    <w:sectPr w:rsidR="004D0BA1" w:rsidRPr="001912F4" w:rsidSect="00191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1D4"/>
    <w:multiLevelType w:val="hybridMultilevel"/>
    <w:tmpl w:val="C50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57E"/>
    <w:multiLevelType w:val="hybridMultilevel"/>
    <w:tmpl w:val="4DA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8BE"/>
    <w:multiLevelType w:val="hybridMultilevel"/>
    <w:tmpl w:val="F9F0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65B5"/>
    <w:multiLevelType w:val="multilevel"/>
    <w:tmpl w:val="58B20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1"/>
    <w:rsid w:val="000904E2"/>
    <w:rsid w:val="000C7E4C"/>
    <w:rsid w:val="00155666"/>
    <w:rsid w:val="0017673B"/>
    <w:rsid w:val="001912F4"/>
    <w:rsid w:val="001C6B77"/>
    <w:rsid w:val="00200216"/>
    <w:rsid w:val="002015CE"/>
    <w:rsid w:val="002A3D50"/>
    <w:rsid w:val="002D1FF1"/>
    <w:rsid w:val="003E169C"/>
    <w:rsid w:val="003E44AE"/>
    <w:rsid w:val="00444784"/>
    <w:rsid w:val="004D0BA1"/>
    <w:rsid w:val="00533E0B"/>
    <w:rsid w:val="00582AE4"/>
    <w:rsid w:val="00632855"/>
    <w:rsid w:val="00674C03"/>
    <w:rsid w:val="00696673"/>
    <w:rsid w:val="007E73EE"/>
    <w:rsid w:val="0092737A"/>
    <w:rsid w:val="0096079E"/>
    <w:rsid w:val="00962287"/>
    <w:rsid w:val="00983284"/>
    <w:rsid w:val="00991BA1"/>
    <w:rsid w:val="009A4BC1"/>
    <w:rsid w:val="009D3863"/>
    <w:rsid w:val="00BC2BA3"/>
    <w:rsid w:val="00BF22CD"/>
    <w:rsid w:val="00C310CF"/>
    <w:rsid w:val="00C5092A"/>
    <w:rsid w:val="00DB4F55"/>
    <w:rsid w:val="00DF00A4"/>
    <w:rsid w:val="00E124CA"/>
    <w:rsid w:val="00E35423"/>
    <w:rsid w:val="00E547BA"/>
    <w:rsid w:val="00E92614"/>
    <w:rsid w:val="00F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E2F"/>
  <w15:chartTrackingRefBased/>
  <w15:docId w15:val="{EB7949D2-3060-46FF-A2F4-BDC8D2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CA"/>
    <w:pPr>
      <w:ind w:left="720"/>
      <w:contextualSpacing/>
    </w:pPr>
  </w:style>
  <w:style w:type="paragraph" w:styleId="NormalWeb">
    <w:name w:val="Normal (Web)"/>
    <w:basedOn w:val="Normal"/>
    <w:unhideWhenUsed/>
    <w:rsid w:val="00B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2021-09-14T15:45:00Z</dcterms:created>
  <dcterms:modified xsi:type="dcterms:W3CDTF">2021-09-14T15:45:00Z</dcterms:modified>
</cp:coreProperties>
</file>