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EF" w:rsidRPr="006C21A7" w:rsidRDefault="001945A5" w:rsidP="00DA7BE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Bekkur: 5. -6</w:t>
      </w:r>
      <w:r w:rsidR="00336DA9" w:rsidRPr="006C21A7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A7BEF" w:rsidRPr="001945A5" w:rsidRDefault="00DA7BEF" w:rsidP="00DA7BEF">
      <w:pPr>
        <w:rPr>
          <w:rFonts w:ascii="Times New Roman" w:hAnsi="Times New Roman" w:cs="Times New Roman"/>
          <w:sz w:val="24"/>
        </w:rPr>
      </w:pPr>
      <w:r w:rsidRPr="006C21A7">
        <w:rPr>
          <w:rFonts w:ascii="Times New Roman" w:hAnsi="Times New Roman" w:cs="Times New Roman"/>
          <w:b/>
          <w:sz w:val="24"/>
        </w:rPr>
        <w:t xml:space="preserve">Námsgrein: </w:t>
      </w:r>
      <w:r w:rsidR="001945A5">
        <w:rPr>
          <w:rFonts w:ascii="Times New Roman" w:hAnsi="Times New Roman" w:cs="Times New Roman"/>
          <w:sz w:val="24"/>
        </w:rPr>
        <w:t>Tónmennt</w:t>
      </w:r>
    </w:p>
    <w:p w:rsidR="00DA7BEF" w:rsidRPr="001945A5" w:rsidRDefault="00DA7BEF" w:rsidP="00DA7BEF">
      <w:pPr>
        <w:rPr>
          <w:rFonts w:ascii="Times New Roman" w:hAnsi="Times New Roman" w:cs="Times New Roman"/>
          <w:sz w:val="24"/>
        </w:rPr>
      </w:pPr>
      <w:r w:rsidRPr="006C21A7">
        <w:rPr>
          <w:rFonts w:ascii="Times New Roman" w:hAnsi="Times New Roman" w:cs="Times New Roman"/>
          <w:b/>
          <w:sz w:val="24"/>
        </w:rPr>
        <w:t xml:space="preserve">Kennari: </w:t>
      </w:r>
      <w:r w:rsidR="001945A5">
        <w:rPr>
          <w:rFonts w:ascii="Times New Roman" w:hAnsi="Times New Roman" w:cs="Times New Roman"/>
          <w:sz w:val="24"/>
        </w:rPr>
        <w:t>Katrín Waagfjörð</w:t>
      </w:r>
    </w:p>
    <w:p w:rsidR="00DA7BEF" w:rsidRPr="006C21A7" w:rsidRDefault="004C0A0F" w:rsidP="00DA7BE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Tímafjöldi: </w:t>
      </w:r>
      <w:r w:rsidRPr="004C0A0F">
        <w:rPr>
          <w:rFonts w:ascii="Times New Roman" w:hAnsi="Times New Roman" w:cs="Times New Roman"/>
          <w:sz w:val="24"/>
        </w:rPr>
        <w:t>1</w:t>
      </w:r>
      <w:r w:rsidR="00DA7BEF" w:rsidRPr="004C0A0F">
        <w:rPr>
          <w:rFonts w:ascii="Times New Roman" w:hAnsi="Times New Roman" w:cs="Times New Roman"/>
          <w:sz w:val="24"/>
        </w:rPr>
        <w:t xml:space="preserve"> - samkennsla</w:t>
      </w:r>
    </w:p>
    <w:p w:rsidR="00336DA9" w:rsidRPr="004B78B8" w:rsidRDefault="00DA7BEF" w:rsidP="00D24E28">
      <w:pPr>
        <w:rPr>
          <w:rFonts w:ascii="Times New Roman" w:hAnsi="Times New Roman" w:cs="Times New Roman"/>
          <w:sz w:val="24"/>
        </w:rPr>
      </w:pPr>
      <w:r w:rsidRPr="006C21A7">
        <w:rPr>
          <w:rFonts w:ascii="Times New Roman" w:hAnsi="Times New Roman" w:cs="Times New Roman"/>
          <w:b/>
          <w:sz w:val="24"/>
        </w:rPr>
        <w:t>Námsgögn:</w:t>
      </w:r>
      <w:r w:rsidR="001945A5">
        <w:rPr>
          <w:rFonts w:ascii="Times New Roman" w:hAnsi="Times New Roman" w:cs="Times New Roman"/>
          <w:b/>
          <w:sz w:val="24"/>
        </w:rPr>
        <w:t xml:space="preserve"> </w:t>
      </w:r>
      <w:r w:rsidR="004B78B8">
        <w:rPr>
          <w:rFonts w:ascii="Times New Roman" w:hAnsi="Times New Roman" w:cs="Times New Roman"/>
          <w:sz w:val="24"/>
        </w:rPr>
        <w:t>Ýmis efni frá kennara, af vefnum, skólahljóðfæri</w:t>
      </w:r>
    </w:p>
    <w:p w:rsidR="005338D4" w:rsidRPr="006C21A7" w:rsidRDefault="005338D4" w:rsidP="00DA7BEF">
      <w:pPr>
        <w:pStyle w:val="NormalWeb"/>
        <w:rPr>
          <w:sz w:val="22"/>
          <w:szCs w:val="22"/>
        </w:rPr>
      </w:pPr>
      <w:r w:rsidRPr="006C21A7">
        <w:rPr>
          <w:b/>
          <w:sz w:val="22"/>
          <w:szCs w:val="22"/>
        </w:rPr>
        <w:t>Lykilhæfni:</w:t>
      </w:r>
      <w:r w:rsidRPr="006C21A7">
        <w:rPr>
          <w:sz w:val="22"/>
          <w:szCs w:val="22"/>
        </w:rPr>
        <w:t xml:space="preserve"> </w:t>
      </w:r>
      <w:r w:rsidRPr="006C21A7">
        <w:rPr>
          <w:sz w:val="22"/>
          <w:szCs w:val="22"/>
        </w:rPr>
        <w:br/>
        <w:t xml:space="preserve">Námsgreinin kemur inn á alla þætti lykilhæfni sem unnið er út frá samkvæmt aðalnámskrá grunnskóla: Tjáning og miðlun – skapandi og gagnrýnin hugsun – sjálfstæði og samvinnu – nýtingu miðla og upplýsinga – ábyrgð og mat á eigin námi. </w:t>
      </w:r>
    </w:p>
    <w:p w:rsidR="005338D4" w:rsidRPr="006C21A7" w:rsidRDefault="005338D4" w:rsidP="005338D4">
      <w:pPr>
        <w:rPr>
          <w:rFonts w:ascii="Times New Roman" w:hAnsi="Times New Roman" w:cs="Times New Roman"/>
        </w:rPr>
      </w:pPr>
      <w:r w:rsidRPr="006C21A7">
        <w:rPr>
          <w:rFonts w:ascii="Times New Roman" w:hAnsi="Times New Roman" w:cs="Times New Roman"/>
          <w:b/>
        </w:rPr>
        <w:t>Grunnþættir</w:t>
      </w:r>
      <w:r w:rsidRPr="006C21A7">
        <w:rPr>
          <w:rFonts w:ascii="Times New Roman" w:hAnsi="Times New Roman" w:cs="Times New Roman"/>
        </w:rPr>
        <w:t xml:space="preserve">: </w:t>
      </w:r>
      <w:r w:rsidRPr="006C21A7">
        <w:rPr>
          <w:rFonts w:ascii="Times New Roman" w:hAnsi="Times New Roman" w:cs="Times New Roman"/>
        </w:rPr>
        <w:br/>
        <w:t>Samkvæmt aðalnámskrá grunnskóla eru grunnþættir menntunar sex:</w:t>
      </w:r>
      <w:r w:rsidRPr="006C21A7">
        <w:rPr>
          <w:rFonts w:ascii="Times New Roman" w:hAnsi="Times New Roman" w:cs="Times New Roman"/>
        </w:rPr>
        <w:br/>
        <w:t xml:space="preserve">Læri – Sjálfbærni – Lýðræði og mannréttindi – Jafnrétti – Heilbrigði og velferð – Sköpun. </w:t>
      </w:r>
      <w:r w:rsidRPr="006C21A7">
        <w:rPr>
          <w:rFonts w:ascii="Times New Roman" w:hAnsi="Times New Roman" w:cs="Times New Roman"/>
        </w:rPr>
        <w:br/>
        <w:t xml:space="preserve">Í námsgreininni er unnið með alla þessa þætti þó mismikið sé eftir árgöngum. </w:t>
      </w:r>
    </w:p>
    <w:p w:rsidR="005338D4" w:rsidRPr="006C21A7" w:rsidRDefault="005338D4" w:rsidP="009008A0">
      <w:pPr>
        <w:pStyle w:val="NormalWeb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4130"/>
        <w:gridCol w:w="2110"/>
        <w:gridCol w:w="1129"/>
      </w:tblGrid>
      <w:tr w:rsidR="009008A0" w:rsidRPr="006C21A7" w:rsidTr="006C21A7">
        <w:trPr>
          <w:trHeight w:val="317"/>
        </w:trPr>
        <w:tc>
          <w:tcPr>
            <w:tcW w:w="1693" w:type="dxa"/>
            <w:shd w:val="clear" w:color="auto" w:fill="FFD966" w:themeFill="accent4" w:themeFillTint="99"/>
          </w:tcPr>
          <w:p w:rsidR="009008A0" w:rsidRPr="006C21A7" w:rsidRDefault="009008A0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 w:rsidRPr="006C21A7">
              <w:rPr>
                <w:b/>
                <w:color w:val="3B3B3B"/>
                <w:sz w:val="22"/>
                <w:szCs w:val="22"/>
              </w:rPr>
              <w:t>Námsflokkar</w:t>
            </w:r>
            <w:proofErr w:type="spellEnd"/>
          </w:p>
        </w:tc>
        <w:tc>
          <w:tcPr>
            <w:tcW w:w="4130" w:type="dxa"/>
            <w:shd w:val="clear" w:color="auto" w:fill="FFD966" w:themeFill="accent4" w:themeFillTint="99"/>
          </w:tcPr>
          <w:p w:rsidR="009008A0" w:rsidRPr="006C21A7" w:rsidRDefault="009008A0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 w:rsidRPr="006C21A7">
              <w:rPr>
                <w:b/>
                <w:color w:val="3B3B3B"/>
                <w:sz w:val="22"/>
                <w:szCs w:val="22"/>
              </w:rPr>
              <w:t>Hæfniviðmið</w:t>
            </w:r>
            <w:proofErr w:type="spellEnd"/>
          </w:p>
        </w:tc>
        <w:tc>
          <w:tcPr>
            <w:tcW w:w="2110" w:type="dxa"/>
            <w:shd w:val="clear" w:color="auto" w:fill="FFD966" w:themeFill="accent4" w:themeFillTint="99"/>
          </w:tcPr>
          <w:p w:rsidR="009008A0" w:rsidRPr="006C21A7" w:rsidRDefault="009008A0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 w:rsidRPr="006C21A7">
              <w:rPr>
                <w:b/>
                <w:color w:val="3B3B3B"/>
                <w:sz w:val="22"/>
                <w:szCs w:val="22"/>
              </w:rPr>
              <w:t>Kennsluhættir</w:t>
            </w:r>
            <w:proofErr w:type="spellEnd"/>
          </w:p>
        </w:tc>
        <w:tc>
          <w:tcPr>
            <w:tcW w:w="1129" w:type="dxa"/>
            <w:shd w:val="clear" w:color="auto" w:fill="FFD966" w:themeFill="accent4" w:themeFillTint="99"/>
          </w:tcPr>
          <w:p w:rsidR="009008A0" w:rsidRPr="006C21A7" w:rsidRDefault="009008A0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 w:rsidRPr="006C21A7">
              <w:rPr>
                <w:b/>
                <w:color w:val="3B3B3B"/>
                <w:sz w:val="22"/>
                <w:szCs w:val="22"/>
              </w:rPr>
              <w:t>Námsmat</w:t>
            </w:r>
            <w:proofErr w:type="spellEnd"/>
          </w:p>
        </w:tc>
      </w:tr>
      <w:tr w:rsidR="00167DE9" w:rsidRPr="006C21A7" w:rsidTr="006B5606">
        <w:trPr>
          <w:trHeight w:val="50"/>
        </w:trPr>
        <w:tc>
          <w:tcPr>
            <w:tcW w:w="1693" w:type="dxa"/>
          </w:tcPr>
          <w:p w:rsidR="00167DE9" w:rsidRPr="006C21A7" w:rsidRDefault="004B78B8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>
              <w:rPr>
                <w:b/>
                <w:color w:val="3B3B3B"/>
                <w:sz w:val="22"/>
                <w:szCs w:val="22"/>
              </w:rPr>
              <w:t>Tónmennt</w:t>
            </w:r>
            <w:proofErr w:type="spellEnd"/>
          </w:p>
        </w:tc>
        <w:tc>
          <w:tcPr>
            <w:tcW w:w="4130" w:type="dxa"/>
          </w:tcPr>
          <w:p w:rsidR="00922CC7" w:rsidRPr="00922CC7" w:rsidRDefault="004B78B8" w:rsidP="00922CC7">
            <w:pPr>
              <w:pStyle w:val="NormalWeb"/>
              <w:numPr>
                <w:ilvl w:val="0"/>
                <w:numId w:val="16"/>
              </w:numPr>
              <w:rPr>
                <w:color w:val="3B3B3B"/>
                <w:sz w:val="22"/>
                <w:szCs w:val="22"/>
              </w:rPr>
            </w:pPr>
            <w:proofErr w:type="spellStart"/>
            <w:r>
              <w:rPr>
                <w:color w:val="3B3B3B"/>
                <w:sz w:val="22"/>
                <w:szCs w:val="22"/>
              </w:rPr>
              <w:t>Beitt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B3B3B"/>
                <w:sz w:val="22"/>
                <w:szCs w:val="22"/>
              </w:rPr>
              <w:t>og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B3B3B"/>
                <w:sz w:val="22"/>
                <w:szCs w:val="22"/>
              </w:rPr>
              <w:t>valið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B3B3B"/>
                <w:sz w:val="22"/>
                <w:szCs w:val="22"/>
              </w:rPr>
              <w:t>hljóðfæri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B3B3B"/>
                <w:sz w:val="22"/>
                <w:szCs w:val="22"/>
              </w:rPr>
              <w:t>og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B3B3B"/>
                <w:sz w:val="22"/>
                <w:szCs w:val="22"/>
              </w:rPr>
              <w:t>hljóðblæ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B3B3B"/>
                <w:sz w:val="22"/>
                <w:szCs w:val="22"/>
              </w:rPr>
              <w:t>við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B3B3B"/>
                <w:sz w:val="22"/>
                <w:szCs w:val="22"/>
              </w:rPr>
              <w:t>hæfi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í </w:t>
            </w:r>
            <w:proofErr w:type="spellStart"/>
            <w:r>
              <w:rPr>
                <w:color w:val="3B3B3B"/>
                <w:sz w:val="22"/>
                <w:szCs w:val="22"/>
              </w:rPr>
              <w:t>tónsköpun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B3B3B"/>
                <w:sz w:val="22"/>
                <w:szCs w:val="22"/>
              </w:rPr>
              <w:t>og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B3B3B"/>
                <w:sz w:val="22"/>
                <w:szCs w:val="22"/>
              </w:rPr>
              <w:t>hlustun</w:t>
            </w:r>
            <w:proofErr w:type="spellEnd"/>
          </w:p>
          <w:p w:rsidR="004B78B8" w:rsidRDefault="004B78B8" w:rsidP="004B78B8">
            <w:pPr>
              <w:pStyle w:val="NormalWeb"/>
              <w:numPr>
                <w:ilvl w:val="0"/>
                <w:numId w:val="16"/>
              </w:numPr>
              <w:rPr>
                <w:color w:val="3B3B3B"/>
                <w:sz w:val="22"/>
                <w:szCs w:val="22"/>
              </w:rPr>
            </w:pPr>
            <w:proofErr w:type="spellStart"/>
            <w:r>
              <w:rPr>
                <w:color w:val="3B3B3B"/>
                <w:sz w:val="22"/>
                <w:szCs w:val="22"/>
              </w:rPr>
              <w:t>Beitt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B3B3B"/>
                <w:sz w:val="22"/>
                <w:szCs w:val="22"/>
              </w:rPr>
              <w:t>eigin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B3B3B"/>
                <w:sz w:val="22"/>
                <w:szCs w:val="22"/>
              </w:rPr>
              <w:t>rödd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á </w:t>
            </w:r>
            <w:proofErr w:type="spellStart"/>
            <w:r>
              <w:rPr>
                <w:color w:val="3B3B3B"/>
                <w:sz w:val="22"/>
                <w:szCs w:val="22"/>
              </w:rPr>
              <w:t>viðeigandi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B3B3B"/>
                <w:sz w:val="22"/>
                <w:szCs w:val="22"/>
              </w:rPr>
              <w:t>hátt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í </w:t>
            </w:r>
            <w:proofErr w:type="spellStart"/>
            <w:r>
              <w:rPr>
                <w:color w:val="3B3B3B"/>
                <w:sz w:val="22"/>
                <w:szCs w:val="22"/>
              </w:rPr>
              <w:t>ólíkum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B3B3B"/>
                <w:sz w:val="22"/>
                <w:szCs w:val="22"/>
              </w:rPr>
              <w:t>raddverkum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B3B3B"/>
                <w:sz w:val="22"/>
                <w:szCs w:val="22"/>
              </w:rPr>
              <w:t>og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B3B3B"/>
                <w:sz w:val="22"/>
                <w:szCs w:val="22"/>
              </w:rPr>
              <w:t>söng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3B3B3B"/>
                <w:sz w:val="22"/>
                <w:szCs w:val="22"/>
              </w:rPr>
              <w:t>bæði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í </w:t>
            </w:r>
            <w:proofErr w:type="spellStart"/>
            <w:r>
              <w:rPr>
                <w:color w:val="3B3B3B"/>
                <w:sz w:val="22"/>
                <w:szCs w:val="22"/>
              </w:rPr>
              <w:t>eigin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B3B3B"/>
                <w:sz w:val="22"/>
                <w:szCs w:val="22"/>
              </w:rPr>
              <w:t>verkum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B3B3B"/>
                <w:sz w:val="22"/>
                <w:szCs w:val="22"/>
              </w:rPr>
              <w:t>og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B3B3B"/>
                <w:sz w:val="22"/>
                <w:szCs w:val="22"/>
              </w:rPr>
              <w:t>annarra</w:t>
            </w:r>
            <w:proofErr w:type="spellEnd"/>
          </w:p>
          <w:p w:rsidR="004B78B8" w:rsidRPr="006C21A7" w:rsidRDefault="004B78B8" w:rsidP="004B78B8">
            <w:pPr>
              <w:pStyle w:val="NormalWeb"/>
              <w:numPr>
                <w:ilvl w:val="0"/>
                <w:numId w:val="16"/>
              </w:numPr>
              <w:rPr>
                <w:color w:val="3B3B3B"/>
                <w:sz w:val="22"/>
                <w:szCs w:val="22"/>
              </w:rPr>
            </w:pPr>
            <w:proofErr w:type="spellStart"/>
            <w:r>
              <w:rPr>
                <w:color w:val="3B3B3B"/>
                <w:sz w:val="22"/>
                <w:szCs w:val="22"/>
              </w:rPr>
              <w:t>Tekið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B3B3B"/>
                <w:sz w:val="22"/>
                <w:szCs w:val="22"/>
              </w:rPr>
              <w:t>þátt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í </w:t>
            </w:r>
            <w:proofErr w:type="spellStart"/>
            <w:r>
              <w:rPr>
                <w:color w:val="3B3B3B"/>
                <w:sz w:val="22"/>
                <w:szCs w:val="22"/>
              </w:rPr>
              <w:t>samspili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B3B3B"/>
                <w:sz w:val="22"/>
                <w:szCs w:val="22"/>
              </w:rPr>
              <w:t>eða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B3B3B"/>
                <w:sz w:val="22"/>
                <w:szCs w:val="22"/>
              </w:rPr>
              <w:t>samasöng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B3B3B"/>
                <w:sz w:val="22"/>
                <w:szCs w:val="22"/>
              </w:rPr>
              <w:t>með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B3B3B"/>
                <w:sz w:val="22"/>
                <w:szCs w:val="22"/>
              </w:rPr>
              <w:t>öðrum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B3B3B"/>
                <w:sz w:val="22"/>
                <w:szCs w:val="22"/>
              </w:rPr>
              <w:t>og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B3B3B"/>
                <w:sz w:val="22"/>
                <w:szCs w:val="22"/>
              </w:rPr>
              <w:t>flutt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B3B3B"/>
                <w:sz w:val="22"/>
                <w:szCs w:val="22"/>
              </w:rPr>
              <w:t>og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B3B3B"/>
                <w:sz w:val="22"/>
                <w:szCs w:val="22"/>
              </w:rPr>
              <w:t>túlkað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B3B3B"/>
                <w:sz w:val="22"/>
                <w:szCs w:val="22"/>
              </w:rPr>
              <w:t>eigin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B3B3B"/>
                <w:sz w:val="22"/>
                <w:szCs w:val="22"/>
              </w:rPr>
              <w:t>verk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B3B3B"/>
                <w:sz w:val="22"/>
                <w:szCs w:val="22"/>
              </w:rPr>
              <w:t>eða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B3B3B"/>
                <w:sz w:val="22"/>
                <w:szCs w:val="22"/>
              </w:rPr>
              <w:t>annarra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B3B3B"/>
                <w:sz w:val="22"/>
                <w:szCs w:val="22"/>
              </w:rPr>
              <w:t>með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B3B3B"/>
                <w:sz w:val="22"/>
                <w:szCs w:val="22"/>
              </w:rPr>
              <w:t>viðeigandi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B3B3B"/>
                <w:sz w:val="22"/>
                <w:szCs w:val="22"/>
              </w:rPr>
              <w:t>hætt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B3B3B"/>
                <w:sz w:val="22"/>
                <w:szCs w:val="22"/>
              </w:rPr>
              <w:t>fyrir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B3B3B"/>
                <w:sz w:val="22"/>
                <w:szCs w:val="22"/>
              </w:rPr>
              <w:t>áheyrendur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B3B3B"/>
                <w:sz w:val="22"/>
                <w:szCs w:val="22"/>
              </w:rPr>
              <w:t>og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B3B3B"/>
                <w:sz w:val="22"/>
                <w:szCs w:val="22"/>
              </w:rPr>
              <w:t>skrásett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B3B3B"/>
                <w:sz w:val="22"/>
                <w:szCs w:val="22"/>
              </w:rPr>
              <w:t>það</w:t>
            </w:r>
            <w:proofErr w:type="spellEnd"/>
          </w:p>
        </w:tc>
        <w:tc>
          <w:tcPr>
            <w:tcW w:w="2110" w:type="dxa"/>
          </w:tcPr>
          <w:p w:rsidR="0033265B" w:rsidRDefault="0033265B" w:rsidP="0033265B">
            <w:pPr>
              <w:pStyle w:val="NormalWeb"/>
            </w:pPr>
            <w:proofErr w:type="spellStart"/>
            <w:r>
              <w:t>Sungin</w:t>
            </w:r>
            <w:proofErr w:type="spellEnd"/>
            <w:r>
              <w:t xml:space="preserve"> </w:t>
            </w:r>
            <w:proofErr w:type="spellStart"/>
            <w:r>
              <w:t>fjölbreytt</w:t>
            </w:r>
            <w:proofErr w:type="spellEnd"/>
            <w:r>
              <w:t xml:space="preserve"> </w:t>
            </w:r>
            <w:proofErr w:type="spellStart"/>
            <w:r>
              <w:t>sönglög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keðjusöngvar</w:t>
            </w:r>
            <w:proofErr w:type="spellEnd"/>
            <w:r>
              <w:t xml:space="preserve">. </w:t>
            </w:r>
          </w:p>
          <w:p w:rsidR="0033265B" w:rsidRDefault="0033265B" w:rsidP="0033265B">
            <w:pPr>
              <w:pStyle w:val="NormalWeb"/>
            </w:pPr>
            <w:proofErr w:type="spellStart"/>
            <w:r>
              <w:t>Skólahljóðfærin</w:t>
            </w:r>
            <w:proofErr w:type="spellEnd"/>
            <w:r>
              <w:t xml:space="preserve"> </w:t>
            </w:r>
            <w:proofErr w:type="spellStart"/>
            <w:r>
              <w:t>notuð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undirleiks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söng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spilaðar</w:t>
            </w:r>
            <w:proofErr w:type="spellEnd"/>
            <w:r>
              <w:t xml:space="preserve"> </w:t>
            </w:r>
            <w:proofErr w:type="spellStart"/>
            <w:r>
              <w:t>einfaldar</w:t>
            </w:r>
            <w:proofErr w:type="spellEnd"/>
            <w:r>
              <w:t xml:space="preserve"> </w:t>
            </w:r>
            <w:proofErr w:type="spellStart"/>
            <w:r>
              <w:t>laglínur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hljómar</w:t>
            </w:r>
            <w:proofErr w:type="spellEnd"/>
            <w:r>
              <w:t xml:space="preserve">. </w:t>
            </w:r>
            <w:proofErr w:type="spellStart"/>
            <w:r>
              <w:t>Aukin</w:t>
            </w:r>
            <w:proofErr w:type="spellEnd"/>
            <w:r>
              <w:t xml:space="preserve"> </w:t>
            </w:r>
            <w:proofErr w:type="spellStart"/>
            <w:r>
              <w:t>þjálfun</w:t>
            </w:r>
            <w:proofErr w:type="spellEnd"/>
            <w:r>
              <w:t xml:space="preserve"> í </w:t>
            </w:r>
            <w:proofErr w:type="spellStart"/>
            <w:r>
              <w:t>samspili</w:t>
            </w:r>
            <w:proofErr w:type="spellEnd"/>
            <w:r>
              <w:t>.</w:t>
            </w:r>
          </w:p>
          <w:p w:rsidR="00167DE9" w:rsidRPr="006C21A7" w:rsidRDefault="0033265B" w:rsidP="00167DE9">
            <w:pPr>
              <w:pStyle w:val="NormalWeb"/>
            </w:pPr>
            <w:proofErr w:type="spellStart"/>
            <w:r>
              <w:t>Leikir</w:t>
            </w:r>
            <w:proofErr w:type="spellEnd"/>
            <w:r>
              <w:t xml:space="preserve">, </w:t>
            </w:r>
            <w:proofErr w:type="spellStart"/>
            <w:r>
              <w:t>hlustun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hreyfing</w:t>
            </w:r>
            <w:proofErr w:type="spellEnd"/>
            <w:r>
              <w:t xml:space="preserve"> </w:t>
            </w:r>
            <w:proofErr w:type="spellStart"/>
            <w:r>
              <w:t>tengd</w:t>
            </w:r>
            <w:proofErr w:type="spellEnd"/>
            <w:r>
              <w:t xml:space="preserve"> </w:t>
            </w:r>
            <w:proofErr w:type="spellStart"/>
            <w:r>
              <w:t>tónlist</w:t>
            </w:r>
            <w:proofErr w:type="spellEnd"/>
            <w:r>
              <w:t>.</w:t>
            </w:r>
          </w:p>
          <w:p w:rsidR="00167DE9" w:rsidRPr="006C21A7" w:rsidRDefault="00167DE9" w:rsidP="00167DE9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  <w:tc>
          <w:tcPr>
            <w:tcW w:w="1129" w:type="dxa"/>
          </w:tcPr>
          <w:p w:rsidR="00303D2C" w:rsidRPr="00525890" w:rsidRDefault="00303D2C" w:rsidP="00303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525890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Vinna og virkni nemenda metin</w:t>
            </w:r>
          </w:p>
          <w:p w:rsidR="00F249A3" w:rsidRPr="006C21A7" w:rsidRDefault="00303D2C" w:rsidP="00303D2C">
            <w:pPr>
              <w:pStyle w:val="NormalWeb"/>
              <w:rPr>
                <w:color w:val="3B3B3B"/>
                <w:sz w:val="22"/>
                <w:szCs w:val="22"/>
              </w:rPr>
            </w:pPr>
            <w:r w:rsidRPr="00525890">
              <w:rPr>
                <w:lang w:val="is-IS"/>
              </w:rPr>
              <w:t>Söngbók metin</w:t>
            </w:r>
          </w:p>
        </w:tc>
      </w:tr>
    </w:tbl>
    <w:p w:rsidR="009D368D" w:rsidRPr="006C21A7" w:rsidRDefault="009D368D">
      <w:pPr>
        <w:rPr>
          <w:rFonts w:ascii="Times New Roman" w:hAnsi="Times New Roman" w:cs="Times New Roman"/>
        </w:rPr>
      </w:pPr>
    </w:p>
    <w:p w:rsidR="006B5606" w:rsidRDefault="006B5606" w:rsidP="00B6141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5606" w:rsidRDefault="006B5606" w:rsidP="00B6141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3D2C" w:rsidRDefault="00303D2C" w:rsidP="00B6141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3D2C" w:rsidRDefault="00303D2C" w:rsidP="00B6141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141F" w:rsidRDefault="00922CC7" w:rsidP="00B6141F">
      <w:pP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Áætlun Tónmennt</w:t>
      </w:r>
      <w:r w:rsidR="00DA3256" w:rsidRPr="006C21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3256" w:rsidRPr="006C21A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*</w:t>
      </w:r>
    </w:p>
    <w:tbl>
      <w:tblPr>
        <w:tblStyle w:val="TableGrid1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2410"/>
        <w:gridCol w:w="1843"/>
      </w:tblGrid>
      <w:tr w:rsidR="006B5606" w:rsidRPr="00E63D3F" w:rsidTr="0052589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6" w:rsidRPr="002F739D" w:rsidRDefault="006B5606" w:rsidP="007B2973">
            <w:pPr>
              <w:spacing w:after="0" w:line="240" w:lineRule="auto"/>
              <w:rPr>
                <w:sz w:val="28"/>
                <w:szCs w:val="28"/>
                <w:lang w:val="is-I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6" w:rsidRPr="00E63D3F" w:rsidRDefault="006B5606" w:rsidP="007B2973">
            <w:pPr>
              <w:spacing w:after="0" w:line="240" w:lineRule="auto"/>
              <w:rPr>
                <w:b/>
                <w:sz w:val="28"/>
                <w:szCs w:val="28"/>
                <w:lang w:val="is-IS"/>
              </w:rPr>
            </w:pPr>
            <w:r w:rsidRPr="00E63D3F">
              <w:rPr>
                <w:b/>
                <w:sz w:val="28"/>
                <w:szCs w:val="28"/>
                <w:lang w:val="is-IS"/>
              </w:rPr>
              <w:t>Námsefni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6" w:rsidRPr="00E63D3F" w:rsidRDefault="006B5606" w:rsidP="007B2973">
            <w:pPr>
              <w:spacing w:after="0" w:line="240" w:lineRule="auto"/>
              <w:rPr>
                <w:b/>
                <w:sz w:val="28"/>
                <w:szCs w:val="28"/>
                <w:lang w:val="is-IS"/>
              </w:rPr>
            </w:pPr>
            <w:r w:rsidRPr="00E63D3F">
              <w:rPr>
                <w:b/>
                <w:sz w:val="28"/>
                <w:szCs w:val="28"/>
                <w:lang w:val="is-IS"/>
              </w:rPr>
              <w:t>Viðfangsefni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6" w:rsidRPr="00E63D3F" w:rsidRDefault="006B5606" w:rsidP="007B2973">
            <w:pPr>
              <w:spacing w:after="0" w:line="240" w:lineRule="auto"/>
              <w:rPr>
                <w:b/>
                <w:sz w:val="28"/>
                <w:szCs w:val="28"/>
                <w:lang w:val="is-IS"/>
              </w:rPr>
            </w:pPr>
            <w:r w:rsidRPr="00E63D3F">
              <w:rPr>
                <w:b/>
                <w:sz w:val="28"/>
                <w:szCs w:val="28"/>
                <w:lang w:val="is-IS"/>
              </w:rPr>
              <w:t>Kennsluhættir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6" w:rsidRPr="00E63D3F" w:rsidRDefault="006B5606" w:rsidP="007B2973">
            <w:pPr>
              <w:spacing w:after="0" w:line="240" w:lineRule="auto"/>
              <w:rPr>
                <w:b/>
                <w:sz w:val="28"/>
                <w:szCs w:val="28"/>
                <w:lang w:val="is-IS"/>
              </w:rPr>
            </w:pPr>
            <w:r w:rsidRPr="00E63D3F">
              <w:rPr>
                <w:b/>
                <w:sz w:val="28"/>
                <w:szCs w:val="28"/>
                <w:lang w:val="is-IS"/>
              </w:rPr>
              <w:t>Mat</w:t>
            </w:r>
          </w:p>
        </w:tc>
      </w:tr>
      <w:tr w:rsidR="006B5606" w:rsidRPr="002F739D" w:rsidTr="0052589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6" w:rsidRDefault="00525890" w:rsidP="00125D23">
            <w:pPr>
              <w:spacing w:after="0" w:line="240" w:lineRule="auto"/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Ág.-</w:t>
            </w:r>
          </w:p>
          <w:p w:rsidR="006B5606" w:rsidRPr="002F739D" w:rsidRDefault="006B5606" w:rsidP="00125D23">
            <w:pPr>
              <w:spacing w:after="0" w:line="240" w:lineRule="auto"/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Nóv.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6" w:rsidRPr="00125D23" w:rsidRDefault="006B5606" w:rsidP="00125D2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125D23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Útprentanir frá kennara,</w:t>
            </w:r>
          </w:p>
          <w:p w:rsidR="006B5606" w:rsidRPr="00125D23" w:rsidRDefault="006B5606" w:rsidP="00125D2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125D23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 xml:space="preserve">Efni af netinu, myndbönd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6" w:rsidRPr="00125D23" w:rsidRDefault="006B5606" w:rsidP="00125D2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125D23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Sön</w:t>
            </w:r>
            <w:r w:rsidR="00125D23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gbók útbúin</w:t>
            </w:r>
            <w:r w:rsidRPr="00125D23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 xml:space="preserve"> forsíðan skreytt eftir hugmynda</w:t>
            </w:r>
            <w:r w:rsidR="00125D23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-</w:t>
            </w:r>
            <w:r w:rsidRPr="00125D23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 xml:space="preserve">flugi </w:t>
            </w:r>
            <w:r w:rsidR="004C0A0F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hvers</w:t>
            </w:r>
            <w:r w:rsidRPr="00125D23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 xml:space="preserve"> og eins</w:t>
            </w:r>
          </w:p>
          <w:p w:rsidR="006B5606" w:rsidRPr="00525890" w:rsidRDefault="006B5606" w:rsidP="0052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</w:p>
          <w:p w:rsidR="006B5606" w:rsidRDefault="006B5606" w:rsidP="0012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</w:p>
          <w:p w:rsidR="006B5606" w:rsidRPr="00125D23" w:rsidRDefault="004C0A0F" w:rsidP="00125D2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Unnið með takt og hry</w:t>
            </w:r>
            <w:r w:rsidR="006B5606" w:rsidRPr="00125D23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njanda í gegnum leiki.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8C" w:rsidRPr="007C3A8C" w:rsidRDefault="007C3A8C" w:rsidP="00125D23">
            <w:pPr>
              <w:pStyle w:val="NormalWeb"/>
              <w:numPr>
                <w:ilvl w:val="0"/>
                <w:numId w:val="26"/>
              </w:numPr>
              <w:spacing w:before="240" w:beforeAutospacing="0" w:after="0" w:afterAutospacing="0"/>
            </w:pPr>
            <w:r>
              <w:rPr>
                <w:lang w:val="is-IS"/>
              </w:rPr>
              <w:t>Nemendur velja sjálfir lög og</w:t>
            </w:r>
            <w:r w:rsidRPr="00125D23">
              <w:rPr>
                <w:lang w:val="is-IS"/>
              </w:rPr>
              <w:t xml:space="preserve"> </w:t>
            </w:r>
            <w:r>
              <w:rPr>
                <w:lang w:val="is-IS"/>
              </w:rPr>
              <w:t xml:space="preserve">líma </w:t>
            </w:r>
            <w:r w:rsidRPr="00125D23">
              <w:rPr>
                <w:lang w:val="is-IS"/>
              </w:rPr>
              <w:t xml:space="preserve">inní söngbókina </w:t>
            </w:r>
            <w:r>
              <w:rPr>
                <w:lang w:val="is-IS"/>
              </w:rPr>
              <w:t xml:space="preserve">eitt lag í hverjum tíma </w:t>
            </w:r>
            <w:r w:rsidRPr="00125D23">
              <w:rPr>
                <w:lang w:val="is-IS"/>
              </w:rPr>
              <w:t>og lögin</w:t>
            </w:r>
            <w:r>
              <w:rPr>
                <w:lang w:val="is-IS"/>
              </w:rPr>
              <w:t xml:space="preserve"> svo</w:t>
            </w:r>
            <w:r w:rsidRPr="00125D23">
              <w:rPr>
                <w:lang w:val="is-IS"/>
              </w:rPr>
              <w:t xml:space="preserve"> sungin</w:t>
            </w:r>
            <w:r>
              <w:rPr>
                <w:lang w:val="is-IS"/>
              </w:rPr>
              <w:t xml:space="preserve"> saman</w:t>
            </w:r>
            <w:r w:rsidRPr="00125D23">
              <w:rPr>
                <w:lang w:val="is-IS"/>
              </w:rPr>
              <w:t>.</w:t>
            </w:r>
          </w:p>
          <w:p w:rsidR="006B5606" w:rsidRPr="00125D23" w:rsidRDefault="006B5606" w:rsidP="00125D23">
            <w:pPr>
              <w:pStyle w:val="NormalWeb"/>
              <w:numPr>
                <w:ilvl w:val="0"/>
                <w:numId w:val="26"/>
              </w:numPr>
              <w:spacing w:before="240" w:beforeAutospacing="0" w:after="0" w:afterAutospacing="0"/>
            </w:pPr>
            <w:proofErr w:type="spellStart"/>
            <w:r w:rsidRPr="00125D23">
              <w:rPr>
                <w:color w:val="000000"/>
                <w:szCs w:val="22"/>
              </w:rPr>
              <w:t>Sungin</w:t>
            </w:r>
            <w:proofErr w:type="spellEnd"/>
            <w:r w:rsidRPr="00125D23">
              <w:rPr>
                <w:color w:val="000000"/>
                <w:szCs w:val="22"/>
              </w:rPr>
              <w:t xml:space="preserve"> </w:t>
            </w:r>
            <w:proofErr w:type="spellStart"/>
            <w:r w:rsidRPr="00125D23">
              <w:rPr>
                <w:color w:val="000000"/>
                <w:szCs w:val="22"/>
              </w:rPr>
              <w:t>fjölbreytt</w:t>
            </w:r>
            <w:proofErr w:type="spellEnd"/>
            <w:r w:rsidRPr="00125D23">
              <w:rPr>
                <w:color w:val="000000"/>
                <w:szCs w:val="22"/>
              </w:rPr>
              <w:t xml:space="preserve"> </w:t>
            </w:r>
            <w:proofErr w:type="spellStart"/>
            <w:r w:rsidRPr="00125D23">
              <w:rPr>
                <w:color w:val="000000"/>
                <w:szCs w:val="22"/>
              </w:rPr>
              <w:t>sönglög</w:t>
            </w:r>
            <w:proofErr w:type="spellEnd"/>
            <w:r w:rsidRPr="00125D23">
              <w:rPr>
                <w:color w:val="000000"/>
                <w:szCs w:val="22"/>
              </w:rPr>
              <w:t xml:space="preserve"> </w:t>
            </w:r>
            <w:proofErr w:type="spellStart"/>
            <w:r w:rsidRPr="00125D23">
              <w:rPr>
                <w:color w:val="000000"/>
                <w:szCs w:val="22"/>
              </w:rPr>
              <w:t>og</w:t>
            </w:r>
            <w:proofErr w:type="spellEnd"/>
            <w:r w:rsidRPr="00125D23">
              <w:rPr>
                <w:color w:val="000000"/>
                <w:szCs w:val="22"/>
              </w:rPr>
              <w:t xml:space="preserve"> keðjusöngvar. </w:t>
            </w:r>
          </w:p>
          <w:p w:rsidR="006B5606" w:rsidRPr="00125D23" w:rsidRDefault="00525890" w:rsidP="00125D23">
            <w:pPr>
              <w:pStyle w:val="NormalWeb"/>
              <w:numPr>
                <w:ilvl w:val="0"/>
                <w:numId w:val="26"/>
              </w:numPr>
              <w:spacing w:before="240" w:beforeAutospacing="0" w:after="0" w:afterAutospacing="0"/>
            </w:pPr>
            <w:proofErr w:type="spellStart"/>
            <w:r>
              <w:rPr>
                <w:color w:val="000000"/>
                <w:szCs w:val="22"/>
              </w:rPr>
              <w:t>Skóla-hljóðfæ</w:t>
            </w:r>
            <w:r w:rsidR="006B5606" w:rsidRPr="00125D23">
              <w:rPr>
                <w:color w:val="000000"/>
                <w:szCs w:val="22"/>
              </w:rPr>
              <w:t>rin</w:t>
            </w:r>
            <w:proofErr w:type="spellEnd"/>
            <w:r w:rsidR="006B5606" w:rsidRPr="00125D23">
              <w:rPr>
                <w:color w:val="000000"/>
                <w:szCs w:val="22"/>
              </w:rPr>
              <w:t xml:space="preserve"> </w:t>
            </w:r>
            <w:proofErr w:type="spellStart"/>
            <w:r w:rsidR="006B5606" w:rsidRPr="00125D23">
              <w:rPr>
                <w:color w:val="000000"/>
                <w:szCs w:val="22"/>
              </w:rPr>
              <w:t>notuð</w:t>
            </w:r>
            <w:proofErr w:type="spellEnd"/>
            <w:r w:rsidR="006B5606" w:rsidRPr="00125D23">
              <w:rPr>
                <w:color w:val="000000"/>
                <w:szCs w:val="22"/>
              </w:rPr>
              <w:t xml:space="preserve"> </w:t>
            </w:r>
            <w:proofErr w:type="spellStart"/>
            <w:r w:rsidR="006B5606" w:rsidRPr="00125D23">
              <w:rPr>
                <w:color w:val="000000"/>
                <w:szCs w:val="22"/>
              </w:rPr>
              <w:t>til</w:t>
            </w:r>
            <w:proofErr w:type="spellEnd"/>
            <w:r w:rsidR="006B5606" w:rsidRPr="00125D23">
              <w:rPr>
                <w:color w:val="000000"/>
                <w:szCs w:val="22"/>
              </w:rPr>
              <w:t xml:space="preserve"> </w:t>
            </w:r>
            <w:proofErr w:type="spellStart"/>
            <w:r w:rsidR="006B5606" w:rsidRPr="00125D23">
              <w:rPr>
                <w:color w:val="000000"/>
                <w:szCs w:val="22"/>
              </w:rPr>
              <w:t>undirleiks</w:t>
            </w:r>
            <w:proofErr w:type="spellEnd"/>
            <w:r w:rsidR="006B5606" w:rsidRPr="00125D23">
              <w:rPr>
                <w:color w:val="000000"/>
                <w:szCs w:val="22"/>
              </w:rPr>
              <w:t xml:space="preserve"> við söng og spilaðar einfaldar laglínur og hljómar. Aukin þjálfun í samspili.</w:t>
            </w:r>
          </w:p>
          <w:p w:rsidR="006B5606" w:rsidRPr="00125D23" w:rsidRDefault="006B5606" w:rsidP="00125D23">
            <w:pPr>
              <w:pStyle w:val="NormalWeb"/>
              <w:numPr>
                <w:ilvl w:val="0"/>
                <w:numId w:val="26"/>
              </w:numPr>
              <w:spacing w:before="240" w:beforeAutospacing="0" w:after="0" w:afterAutospacing="0"/>
            </w:pPr>
            <w:proofErr w:type="spellStart"/>
            <w:r w:rsidRPr="00125D23">
              <w:rPr>
                <w:color w:val="000000"/>
                <w:szCs w:val="22"/>
              </w:rPr>
              <w:t>Leikir</w:t>
            </w:r>
            <w:proofErr w:type="spellEnd"/>
            <w:r w:rsidRPr="00125D23">
              <w:rPr>
                <w:color w:val="000000"/>
                <w:szCs w:val="22"/>
              </w:rPr>
              <w:t xml:space="preserve">, </w:t>
            </w:r>
            <w:proofErr w:type="spellStart"/>
            <w:r w:rsidRPr="00125D23">
              <w:rPr>
                <w:color w:val="000000"/>
                <w:szCs w:val="22"/>
              </w:rPr>
              <w:t>hlustun</w:t>
            </w:r>
            <w:proofErr w:type="spellEnd"/>
            <w:r w:rsidRPr="00125D23">
              <w:rPr>
                <w:color w:val="000000"/>
                <w:szCs w:val="22"/>
              </w:rPr>
              <w:t xml:space="preserve"> </w:t>
            </w:r>
            <w:proofErr w:type="spellStart"/>
            <w:r w:rsidRPr="00125D23">
              <w:rPr>
                <w:color w:val="000000"/>
                <w:szCs w:val="22"/>
              </w:rPr>
              <w:t>og</w:t>
            </w:r>
            <w:proofErr w:type="spellEnd"/>
            <w:r w:rsidRPr="00125D23">
              <w:rPr>
                <w:color w:val="000000"/>
                <w:szCs w:val="22"/>
              </w:rPr>
              <w:t xml:space="preserve"> </w:t>
            </w:r>
            <w:proofErr w:type="spellStart"/>
            <w:r w:rsidRPr="00125D23">
              <w:rPr>
                <w:color w:val="000000"/>
                <w:szCs w:val="22"/>
              </w:rPr>
              <w:t>hreyfing</w:t>
            </w:r>
            <w:proofErr w:type="spellEnd"/>
            <w:r w:rsidRPr="00125D23">
              <w:rPr>
                <w:color w:val="000000"/>
                <w:szCs w:val="22"/>
              </w:rPr>
              <w:t xml:space="preserve"> </w:t>
            </w:r>
            <w:proofErr w:type="spellStart"/>
            <w:r w:rsidRPr="00125D23">
              <w:rPr>
                <w:color w:val="000000"/>
                <w:szCs w:val="22"/>
              </w:rPr>
              <w:t>tengd</w:t>
            </w:r>
            <w:proofErr w:type="spellEnd"/>
            <w:r w:rsidRPr="00125D23">
              <w:rPr>
                <w:color w:val="000000"/>
                <w:szCs w:val="22"/>
              </w:rPr>
              <w:t xml:space="preserve"> </w:t>
            </w:r>
            <w:proofErr w:type="spellStart"/>
            <w:r w:rsidRPr="00125D23">
              <w:rPr>
                <w:color w:val="000000"/>
                <w:szCs w:val="22"/>
              </w:rPr>
              <w:t>tónlist</w:t>
            </w:r>
            <w:proofErr w:type="spellEnd"/>
            <w:r w:rsidRPr="00125D23">
              <w:rPr>
                <w:color w:val="000000"/>
                <w:szCs w:val="22"/>
              </w:rPr>
              <w:t>.</w:t>
            </w:r>
          </w:p>
          <w:p w:rsidR="006B5606" w:rsidRPr="00125D23" w:rsidRDefault="006B5606" w:rsidP="00125D2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3" w:rsidRPr="00525890" w:rsidRDefault="00125D23" w:rsidP="00525890">
            <w:pPr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525890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Vinna og virkni nemenda metin</w:t>
            </w:r>
          </w:p>
          <w:p w:rsidR="006B5606" w:rsidRPr="00125D23" w:rsidRDefault="00125D23" w:rsidP="00525890">
            <w:pPr>
              <w:rPr>
                <w:lang w:val="is-IS"/>
              </w:rPr>
            </w:pPr>
            <w:r w:rsidRPr="00525890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Söngbók metin</w:t>
            </w:r>
          </w:p>
        </w:tc>
      </w:tr>
      <w:tr w:rsidR="007C3A8C" w:rsidRPr="002F739D" w:rsidTr="0052589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8C" w:rsidRDefault="007C3A8C" w:rsidP="007C3A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8C" w:rsidRPr="007C3A8C" w:rsidRDefault="007C3A8C" w:rsidP="007C3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8C" w:rsidRPr="007C3A8C" w:rsidRDefault="007C3A8C" w:rsidP="007C3A8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8C">
              <w:rPr>
                <w:rFonts w:ascii="Times New Roman" w:hAnsi="Times New Roman" w:cs="Times New Roman"/>
                <w:color w:val="000000"/>
              </w:rPr>
              <w:t>Íslensk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erlend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jólalög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8C" w:rsidRPr="00525890" w:rsidRDefault="007C3A8C" w:rsidP="0052589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8C">
              <w:rPr>
                <w:rFonts w:ascii="Times New Roman" w:hAnsi="Times New Roman" w:cs="Times New Roman"/>
                <w:color w:val="000000"/>
              </w:rPr>
              <w:t>Íslensk</w:t>
            </w:r>
            <w:r>
              <w:rPr>
                <w:rFonts w:ascii="Times New Roman" w:hAnsi="Times New Roman" w:cs="Times New Roman"/>
                <w:color w:val="000000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erlendum</w:t>
            </w:r>
            <w:proofErr w:type="spellEnd"/>
            <w:r w:rsidRPr="007C3A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3A8C">
              <w:rPr>
                <w:rFonts w:ascii="Times New Roman" w:hAnsi="Times New Roman" w:cs="Times New Roman"/>
                <w:color w:val="000000"/>
              </w:rPr>
              <w:t>jólalög</w:t>
            </w:r>
            <w:r>
              <w:rPr>
                <w:rFonts w:ascii="Times New Roman" w:hAnsi="Times New Roman" w:cs="Times New Roman"/>
                <w:color w:val="000000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bætt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í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söngbókina</w:t>
            </w:r>
            <w:proofErr w:type="spellEnd"/>
            <w:r w:rsidRPr="007C3A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3A8C">
              <w:rPr>
                <w:rFonts w:ascii="Times New Roman" w:hAnsi="Times New Roman" w:cs="Times New Roman"/>
                <w:color w:val="000000"/>
              </w:rPr>
              <w:t>sungin</w:t>
            </w:r>
            <w:proofErr w:type="spellEnd"/>
            <w:r w:rsidRPr="007C3A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3A8C">
              <w:rPr>
                <w:rFonts w:ascii="Times New Roman" w:hAnsi="Times New Roman" w:cs="Times New Roman"/>
                <w:color w:val="000000"/>
              </w:rPr>
              <w:t>af</w:t>
            </w:r>
            <w:proofErr w:type="spellEnd"/>
            <w:r w:rsidRPr="007C3A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3A8C">
              <w:rPr>
                <w:rFonts w:ascii="Times New Roman" w:hAnsi="Times New Roman" w:cs="Times New Roman"/>
                <w:color w:val="000000"/>
              </w:rPr>
              <w:t>hjartans</w:t>
            </w:r>
            <w:proofErr w:type="spellEnd"/>
            <w:r w:rsidRPr="007C3A8C">
              <w:rPr>
                <w:rFonts w:ascii="Times New Roman" w:hAnsi="Times New Roman" w:cs="Times New Roman"/>
                <w:color w:val="000000"/>
              </w:rPr>
              <w:t xml:space="preserve"> list!</w:t>
            </w:r>
          </w:p>
          <w:p w:rsidR="00525890" w:rsidRPr="00125D23" w:rsidRDefault="00525890" w:rsidP="00525890">
            <w:pPr>
              <w:pStyle w:val="NormalWeb"/>
              <w:numPr>
                <w:ilvl w:val="0"/>
                <w:numId w:val="27"/>
              </w:numPr>
              <w:spacing w:before="240" w:beforeAutospacing="0" w:after="0" w:afterAutospacing="0"/>
            </w:pPr>
            <w:proofErr w:type="spellStart"/>
            <w:r w:rsidRPr="00125D23">
              <w:rPr>
                <w:color w:val="000000"/>
                <w:szCs w:val="22"/>
              </w:rPr>
              <w:t>Leikir</w:t>
            </w:r>
            <w:proofErr w:type="spellEnd"/>
            <w:r w:rsidRPr="00125D23">
              <w:rPr>
                <w:color w:val="000000"/>
                <w:szCs w:val="22"/>
              </w:rPr>
              <w:t xml:space="preserve">, </w:t>
            </w:r>
            <w:proofErr w:type="spellStart"/>
            <w:r w:rsidRPr="00125D23">
              <w:rPr>
                <w:color w:val="000000"/>
                <w:szCs w:val="22"/>
              </w:rPr>
              <w:t>hlustun</w:t>
            </w:r>
            <w:proofErr w:type="spellEnd"/>
            <w:r w:rsidRPr="00125D23">
              <w:rPr>
                <w:color w:val="000000"/>
                <w:szCs w:val="22"/>
              </w:rPr>
              <w:t xml:space="preserve"> </w:t>
            </w:r>
            <w:proofErr w:type="spellStart"/>
            <w:r w:rsidRPr="00125D23">
              <w:rPr>
                <w:color w:val="000000"/>
                <w:szCs w:val="22"/>
              </w:rPr>
              <w:t>og</w:t>
            </w:r>
            <w:proofErr w:type="spellEnd"/>
            <w:r w:rsidRPr="00125D23">
              <w:rPr>
                <w:color w:val="000000"/>
                <w:szCs w:val="22"/>
              </w:rPr>
              <w:t xml:space="preserve"> </w:t>
            </w:r>
            <w:proofErr w:type="spellStart"/>
            <w:r w:rsidRPr="00125D23">
              <w:rPr>
                <w:color w:val="000000"/>
                <w:szCs w:val="22"/>
              </w:rPr>
              <w:t>hreyfing</w:t>
            </w:r>
            <w:proofErr w:type="spellEnd"/>
            <w:r w:rsidRPr="00125D23">
              <w:rPr>
                <w:color w:val="000000"/>
                <w:szCs w:val="22"/>
              </w:rPr>
              <w:t xml:space="preserve"> </w:t>
            </w:r>
            <w:proofErr w:type="spellStart"/>
            <w:r w:rsidRPr="00125D23">
              <w:rPr>
                <w:color w:val="000000"/>
                <w:szCs w:val="22"/>
              </w:rPr>
              <w:t>tengd</w:t>
            </w:r>
            <w:proofErr w:type="spellEnd"/>
            <w:r w:rsidRPr="00125D23">
              <w:rPr>
                <w:color w:val="000000"/>
                <w:szCs w:val="22"/>
              </w:rPr>
              <w:t xml:space="preserve"> </w:t>
            </w:r>
            <w:proofErr w:type="spellStart"/>
            <w:r w:rsidRPr="00125D23">
              <w:rPr>
                <w:color w:val="000000"/>
                <w:szCs w:val="22"/>
              </w:rPr>
              <w:t>tónlist</w:t>
            </w:r>
            <w:proofErr w:type="spellEnd"/>
            <w:r w:rsidRPr="00125D23">
              <w:rPr>
                <w:color w:val="000000"/>
                <w:szCs w:val="22"/>
              </w:rPr>
              <w:t>.</w:t>
            </w:r>
          </w:p>
          <w:p w:rsidR="00525890" w:rsidRPr="007C3A8C" w:rsidRDefault="00525890" w:rsidP="0052589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0" w:rsidRPr="00525890" w:rsidRDefault="00525890" w:rsidP="00525890">
            <w:pPr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525890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Vinna og virkni nemenda metin</w:t>
            </w:r>
          </w:p>
          <w:p w:rsidR="007C3A8C" w:rsidRDefault="00525890" w:rsidP="00525890">
            <w:r w:rsidRPr="00525890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Söngbók metin</w:t>
            </w:r>
          </w:p>
        </w:tc>
      </w:tr>
      <w:tr w:rsidR="007C3A8C" w:rsidRPr="002F739D" w:rsidTr="0052589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8C" w:rsidRDefault="007C3A8C" w:rsidP="007C3A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Jan.-</w:t>
            </w:r>
          </w:p>
          <w:p w:rsidR="007C3A8C" w:rsidRDefault="007C3A8C" w:rsidP="007C3A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8C" w:rsidRPr="007C3A8C" w:rsidRDefault="007C3A8C" w:rsidP="007C3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8C" w:rsidRPr="007C3A8C" w:rsidRDefault="007C3A8C" w:rsidP="007C3A8C">
            <w:pPr>
              <w:pStyle w:val="NormalWeb"/>
              <w:numPr>
                <w:ilvl w:val="0"/>
                <w:numId w:val="27"/>
              </w:numPr>
              <w:spacing w:before="240" w:beforeAutospacing="0" w:after="0" w:afterAutospacing="0"/>
            </w:pPr>
            <w:r w:rsidRPr="007C3A8C">
              <w:rPr>
                <w:color w:val="000000"/>
                <w:sz w:val="22"/>
                <w:szCs w:val="22"/>
              </w:rPr>
              <w:t>Sungin lög og keðjusöngvar úr ýmsum áttum.</w:t>
            </w:r>
          </w:p>
          <w:p w:rsidR="007C3A8C" w:rsidRPr="007C3A8C" w:rsidRDefault="007C3A8C" w:rsidP="007C3A8C">
            <w:pPr>
              <w:pStyle w:val="NormalWeb"/>
              <w:numPr>
                <w:ilvl w:val="0"/>
                <w:numId w:val="27"/>
              </w:numPr>
              <w:spacing w:before="240" w:beforeAutospacing="0" w:after="0" w:afterAutospacing="0"/>
            </w:pPr>
            <w:r w:rsidRPr="007C3A8C">
              <w:rPr>
                <w:color w:val="000000"/>
                <w:sz w:val="22"/>
                <w:szCs w:val="22"/>
              </w:rPr>
              <w:lastRenderedPageBreak/>
              <w:t>Öskudagstexti saminn af bekknum við þekkt lag.</w:t>
            </w:r>
          </w:p>
          <w:p w:rsidR="007C3A8C" w:rsidRPr="007C3A8C" w:rsidRDefault="007C3A8C" w:rsidP="007C3A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0" w:rsidRPr="00125D23" w:rsidRDefault="00525890" w:rsidP="00525890">
            <w:pPr>
              <w:pStyle w:val="NormalWeb"/>
              <w:numPr>
                <w:ilvl w:val="0"/>
                <w:numId w:val="26"/>
              </w:numPr>
              <w:spacing w:before="240" w:beforeAutospacing="0" w:after="0" w:afterAutospacing="0"/>
            </w:pPr>
            <w:proofErr w:type="spellStart"/>
            <w:r w:rsidRPr="00125D23">
              <w:rPr>
                <w:color w:val="000000"/>
                <w:szCs w:val="22"/>
              </w:rPr>
              <w:lastRenderedPageBreak/>
              <w:t>Leikir</w:t>
            </w:r>
            <w:proofErr w:type="spellEnd"/>
            <w:r w:rsidRPr="00125D23">
              <w:rPr>
                <w:color w:val="000000"/>
                <w:szCs w:val="22"/>
              </w:rPr>
              <w:t xml:space="preserve">, </w:t>
            </w:r>
            <w:proofErr w:type="spellStart"/>
            <w:r w:rsidRPr="00125D23">
              <w:rPr>
                <w:color w:val="000000"/>
                <w:szCs w:val="22"/>
              </w:rPr>
              <w:t>hlustun</w:t>
            </w:r>
            <w:proofErr w:type="spellEnd"/>
            <w:r w:rsidRPr="00125D23">
              <w:rPr>
                <w:color w:val="000000"/>
                <w:szCs w:val="22"/>
              </w:rPr>
              <w:t xml:space="preserve"> </w:t>
            </w:r>
            <w:proofErr w:type="spellStart"/>
            <w:r w:rsidRPr="00125D23">
              <w:rPr>
                <w:color w:val="000000"/>
                <w:szCs w:val="22"/>
              </w:rPr>
              <w:t>og</w:t>
            </w:r>
            <w:proofErr w:type="spellEnd"/>
            <w:r w:rsidRPr="00125D23">
              <w:rPr>
                <w:color w:val="000000"/>
                <w:szCs w:val="22"/>
              </w:rPr>
              <w:t xml:space="preserve"> </w:t>
            </w:r>
            <w:proofErr w:type="spellStart"/>
            <w:r w:rsidRPr="00125D23">
              <w:rPr>
                <w:color w:val="000000"/>
                <w:szCs w:val="22"/>
              </w:rPr>
              <w:t>hreyfing</w:t>
            </w:r>
            <w:proofErr w:type="spellEnd"/>
            <w:r w:rsidRPr="00125D23">
              <w:rPr>
                <w:color w:val="000000"/>
                <w:szCs w:val="22"/>
              </w:rPr>
              <w:t xml:space="preserve"> </w:t>
            </w:r>
            <w:proofErr w:type="spellStart"/>
            <w:r w:rsidRPr="00125D23">
              <w:rPr>
                <w:color w:val="000000"/>
                <w:szCs w:val="22"/>
              </w:rPr>
              <w:t>tengd</w:t>
            </w:r>
            <w:proofErr w:type="spellEnd"/>
            <w:r w:rsidRPr="00125D23">
              <w:rPr>
                <w:color w:val="000000"/>
                <w:szCs w:val="22"/>
              </w:rPr>
              <w:t xml:space="preserve"> </w:t>
            </w:r>
            <w:proofErr w:type="spellStart"/>
            <w:r w:rsidRPr="00125D23">
              <w:rPr>
                <w:color w:val="000000"/>
                <w:szCs w:val="22"/>
              </w:rPr>
              <w:t>tónlist</w:t>
            </w:r>
            <w:proofErr w:type="spellEnd"/>
            <w:r w:rsidRPr="00125D23">
              <w:rPr>
                <w:color w:val="000000"/>
                <w:szCs w:val="22"/>
              </w:rPr>
              <w:t>.</w:t>
            </w:r>
          </w:p>
          <w:p w:rsidR="007C3A8C" w:rsidRPr="00125D23" w:rsidRDefault="007C3A8C" w:rsidP="007C3A8C">
            <w:pPr>
              <w:pStyle w:val="NormalWeb"/>
              <w:spacing w:before="240" w:beforeAutospacing="0" w:after="0" w:afterAutospacing="0"/>
              <w:rPr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0" w:rsidRPr="00525890" w:rsidRDefault="00525890" w:rsidP="00525890">
            <w:pPr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525890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Vinna og virkni nemenda metin</w:t>
            </w:r>
          </w:p>
          <w:p w:rsidR="007C3A8C" w:rsidRDefault="00525890" w:rsidP="00525890">
            <w:r w:rsidRPr="00525890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Söngbók metin</w:t>
            </w:r>
          </w:p>
        </w:tc>
      </w:tr>
      <w:tr w:rsidR="007C3A8C" w:rsidRPr="002F739D" w:rsidTr="0052589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8C" w:rsidRDefault="007C3A8C" w:rsidP="007C3A8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Apríl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C3A8C" w:rsidRDefault="007C3A8C" w:rsidP="007C3A8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Maí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8C" w:rsidRPr="007C3A8C" w:rsidRDefault="007C3A8C" w:rsidP="007C3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8C" w:rsidRPr="007C3A8C" w:rsidRDefault="007C3A8C" w:rsidP="007C3A8C">
            <w:pPr>
              <w:pStyle w:val="NormalWeb"/>
              <w:numPr>
                <w:ilvl w:val="0"/>
                <w:numId w:val="28"/>
              </w:numPr>
              <w:spacing w:before="240" w:beforeAutospacing="0" w:after="0" w:afterAutospacing="0"/>
            </w:pPr>
            <w:proofErr w:type="spellStart"/>
            <w:r w:rsidRPr="007C3A8C">
              <w:rPr>
                <w:color w:val="000000"/>
                <w:sz w:val="22"/>
                <w:szCs w:val="22"/>
              </w:rPr>
              <w:t>Fjölbre</w:t>
            </w:r>
            <w:r>
              <w:rPr>
                <w:color w:val="000000"/>
                <w:sz w:val="22"/>
                <w:szCs w:val="22"/>
              </w:rPr>
              <w:t>ytt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sönglög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keðjusöngvar</w:t>
            </w:r>
            <w:proofErr w:type="spellEnd"/>
            <w:r w:rsidRPr="007C3A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3A8C">
              <w:rPr>
                <w:color w:val="000000"/>
                <w:sz w:val="22"/>
                <w:szCs w:val="22"/>
              </w:rPr>
              <w:t>tengd</w:t>
            </w:r>
            <w:proofErr w:type="spellEnd"/>
            <w:r w:rsidRPr="007C3A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3A8C">
              <w:rPr>
                <w:color w:val="000000"/>
                <w:sz w:val="22"/>
                <w:szCs w:val="22"/>
              </w:rPr>
              <w:t>komu</w:t>
            </w:r>
            <w:proofErr w:type="spellEnd"/>
            <w:r w:rsidRPr="007C3A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3A8C">
              <w:rPr>
                <w:color w:val="000000"/>
                <w:sz w:val="22"/>
                <w:szCs w:val="22"/>
              </w:rPr>
              <w:t>vors</w:t>
            </w:r>
            <w:proofErr w:type="spellEnd"/>
            <w:r w:rsidRPr="007C3A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3A8C">
              <w:rPr>
                <w:color w:val="000000"/>
                <w:sz w:val="22"/>
                <w:szCs w:val="22"/>
              </w:rPr>
              <w:t>og</w:t>
            </w:r>
            <w:proofErr w:type="spellEnd"/>
            <w:r w:rsidRPr="007C3A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3A8C">
              <w:rPr>
                <w:color w:val="000000"/>
                <w:sz w:val="22"/>
                <w:szCs w:val="22"/>
              </w:rPr>
              <w:t>sumars</w:t>
            </w:r>
            <w:proofErr w:type="spellEnd"/>
            <w:r w:rsidRPr="007C3A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8C" w:rsidRDefault="00525890" w:rsidP="00525890">
            <w:pPr>
              <w:pStyle w:val="NormalWeb"/>
              <w:numPr>
                <w:ilvl w:val="0"/>
                <w:numId w:val="28"/>
              </w:numPr>
              <w:spacing w:before="240" w:beforeAutospacing="0" w:after="0" w:afterAutospacing="0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Söngvum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tengdum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vori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og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sumri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bætt</w:t>
            </w:r>
            <w:proofErr w:type="spellEnd"/>
            <w:r>
              <w:rPr>
                <w:color w:val="000000"/>
                <w:szCs w:val="22"/>
              </w:rPr>
              <w:t xml:space="preserve"> í </w:t>
            </w:r>
            <w:proofErr w:type="spellStart"/>
            <w:r>
              <w:rPr>
                <w:color w:val="000000"/>
                <w:szCs w:val="22"/>
              </w:rPr>
              <w:t>söngbókina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og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þau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sungin</w:t>
            </w:r>
            <w:proofErr w:type="spellEnd"/>
          </w:p>
          <w:p w:rsidR="00525890" w:rsidRPr="00125D23" w:rsidRDefault="00525890" w:rsidP="00525890">
            <w:pPr>
              <w:pStyle w:val="NormalWeb"/>
              <w:numPr>
                <w:ilvl w:val="0"/>
                <w:numId w:val="28"/>
              </w:numPr>
              <w:spacing w:before="240" w:beforeAutospacing="0" w:after="0" w:afterAutospacing="0"/>
            </w:pPr>
            <w:proofErr w:type="spellStart"/>
            <w:r w:rsidRPr="00125D23">
              <w:rPr>
                <w:color w:val="000000"/>
                <w:szCs w:val="22"/>
              </w:rPr>
              <w:t>Leikir</w:t>
            </w:r>
            <w:proofErr w:type="spellEnd"/>
            <w:r w:rsidRPr="00125D23">
              <w:rPr>
                <w:color w:val="000000"/>
                <w:szCs w:val="22"/>
              </w:rPr>
              <w:t xml:space="preserve">, </w:t>
            </w:r>
            <w:proofErr w:type="spellStart"/>
            <w:r w:rsidRPr="00125D23">
              <w:rPr>
                <w:color w:val="000000"/>
                <w:szCs w:val="22"/>
              </w:rPr>
              <w:t>hlustun</w:t>
            </w:r>
            <w:proofErr w:type="spellEnd"/>
            <w:r w:rsidRPr="00125D23">
              <w:rPr>
                <w:color w:val="000000"/>
                <w:szCs w:val="22"/>
              </w:rPr>
              <w:t xml:space="preserve"> </w:t>
            </w:r>
            <w:proofErr w:type="spellStart"/>
            <w:r w:rsidRPr="00125D23">
              <w:rPr>
                <w:color w:val="000000"/>
                <w:szCs w:val="22"/>
              </w:rPr>
              <w:t>og</w:t>
            </w:r>
            <w:proofErr w:type="spellEnd"/>
            <w:r w:rsidRPr="00125D23">
              <w:rPr>
                <w:color w:val="000000"/>
                <w:szCs w:val="22"/>
              </w:rPr>
              <w:t xml:space="preserve"> </w:t>
            </w:r>
            <w:proofErr w:type="spellStart"/>
            <w:r w:rsidRPr="00125D23">
              <w:rPr>
                <w:color w:val="000000"/>
                <w:szCs w:val="22"/>
              </w:rPr>
              <w:t>hreyfing</w:t>
            </w:r>
            <w:proofErr w:type="spellEnd"/>
            <w:r w:rsidRPr="00125D23">
              <w:rPr>
                <w:color w:val="000000"/>
                <w:szCs w:val="22"/>
              </w:rPr>
              <w:t xml:space="preserve"> </w:t>
            </w:r>
            <w:proofErr w:type="spellStart"/>
            <w:r w:rsidRPr="00125D23">
              <w:rPr>
                <w:color w:val="000000"/>
                <w:szCs w:val="22"/>
              </w:rPr>
              <w:t>tengd</w:t>
            </w:r>
            <w:proofErr w:type="spellEnd"/>
            <w:r w:rsidRPr="00125D23">
              <w:rPr>
                <w:color w:val="000000"/>
                <w:szCs w:val="22"/>
              </w:rPr>
              <w:t xml:space="preserve"> </w:t>
            </w:r>
            <w:proofErr w:type="spellStart"/>
            <w:r w:rsidRPr="00125D23">
              <w:rPr>
                <w:color w:val="000000"/>
                <w:szCs w:val="22"/>
              </w:rPr>
              <w:t>tónlist</w:t>
            </w:r>
            <w:proofErr w:type="spellEnd"/>
            <w:r w:rsidRPr="00125D23">
              <w:rPr>
                <w:color w:val="000000"/>
                <w:szCs w:val="22"/>
              </w:rPr>
              <w:t>.</w:t>
            </w:r>
          </w:p>
          <w:p w:rsidR="00525890" w:rsidRPr="00125D23" w:rsidRDefault="00525890" w:rsidP="00525890">
            <w:pPr>
              <w:pStyle w:val="NormalWeb"/>
              <w:spacing w:before="240" w:beforeAutospacing="0" w:after="0" w:afterAutospacing="0"/>
              <w:ind w:left="720"/>
              <w:rPr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0" w:rsidRPr="00525890" w:rsidRDefault="00525890" w:rsidP="005258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525890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Vinna og virkni nemenda metin</w:t>
            </w:r>
          </w:p>
          <w:p w:rsidR="007C3A8C" w:rsidRDefault="00525890" w:rsidP="00525890">
            <w:r w:rsidRPr="00525890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Söngbók metin</w:t>
            </w:r>
          </w:p>
        </w:tc>
      </w:tr>
    </w:tbl>
    <w:p w:rsidR="006B5606" w:rsidRDefault="006B5606" w:rsidP="00125D23">
      <w:pP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</w:p>
    <w:p w:rsidR="00922CC7" w:rsidRDefault="00922CC7" w:rsidP="00125D23">
      <w:pP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</w:p>
    <w:sectPr w:rsidR="00922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1D87"/>
    <w:multiLevelType w:val="hybridMultilevel"/>
    <w:tmpl w:val="02A4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433F3"/>
    <w:multiLevelType w:val="hybridMultilevel"/>
    <w:tmpl w:val="65A60844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92E3D52"/>
    <w:multiLevelType w:val="hybridMultilevel"/>
    <w:tmpl w:val="7E38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653E2"/>
    <w:multiLevelType w:val="hybridMultilevel"/>
    <w:tmpl w:val="836C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A7BD9"/>
    <w:multiLevelType w:val="hybridMultilevel"/>
    <w:tmpl w:val="E944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93947"/>
    <w:multiLevelType w:val="hybridMultilevel"/>
    <w:tmpl w:val="B602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E0036"/>
    <w:multiLevelType w:val="hybridMultilevel"/>
    <w:tmpl w:val="80EE8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71F99"/>
    <w:multiLevelType w:val="hybridMultilevel"/>
    <w:tmpl w:val="B2D8BEEA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CA97F0C"/>
    <w:multiLevelType w:val="hybridMultilevel"/>
    <w:tmpl w:val="03E84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654D7"/>
    <w:multiLevelType w:val="hybridMultilevel"/>
    <w:tmpl w:val="F86CF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A7A12"/>
    <w:multiLevelType w:val="hybridMultilevel"/>
    <w:tmpl w:val="C94E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26890"/>
    <w:multiLevelType w:val="hybridMultilevel"/>
    <w:tmpl w:val="B6E6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A53F4"/>
    <w:multiLevelType w:val="hybridMultilevel"/>
    <w:tmpl w:val="E0BC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94AAC"/>
    <w:multiLevelType w:val="hybridMultilevel"/>
    <w:tmpl w:val="49CA5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165AC"/>
    <w:multiLevelType w:val="hybridMultilevel"/>
    <w:tmpl w:val="3056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55247"/>
    <w:multiLevelType w:val="hybridMultilevel"/>
    <w:tmpl w:val="7F42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B216C"/>
    <w:multiLevelType w:val="hybridMultilevel"/>
    <w:tmpl w:val="EBD26176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53AB0A16"/>
    <w:multiLevelType w:val="hybridMultilevel"/>
    <w:tmpl w:val="2D94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D47BC"/>
    <w:multiLevelType w:val="hybridMultilevel"/>
    <w:tmpl w:val="77AC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C4236"/>
    <w:multiLevelType w:val="hybridMultilevel"/>
    <w:tmpl w:val="464E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079C0"/>
    <w:multiLevelType w:val="hybridMultilevel"/>
    <w:tmpl w:val="FE48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039F0"/>
    <w:multiLevelType w:val="hybridMultilevel"/>
    <w:tmpl w:val="DF10F14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68D624C3"/>
    <w:multiLevelType w:val="hybridMultilevel"/>
    <w:tmpl w:val="1220AA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F5ACE"/>
    <w:multiLevelType w:val="hybridMultilevel"/>
    <w:tmpl w:val="D83A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5571E"/>
    <w:multiLevelType w:val="hybridMultilevel"/>
    <w:tmpl w:val="8BFE3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52DE5"/>
    <w:multiLevelType w:val="hybridMultilevel"/>
    <w:tmpl w:val="AEAE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46523"/>
    <w:multiLevelType w:val="hybridMultilevel"/>
    <w:tmpl w:val="5390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E3952"/>
    <w:multiLevelType w:val="hybridMultilevel"/>
    <w:tmpl w:val="5E5A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1"/>
  </w:num>
  <w:num w:numId="5">
    <w:abstractNumId w:val="7"/>
  </w:num>
  <w:num w:numId="6">
    <w:abstractNumId w:val="16"/>
  </w:num>
  <w:num w:numId="7">
    <w:abstractNumId w:val="22"/>
  </w:num>
  <w:num w:numId="8">
    <w:abstractNumId w:val="12"/>
  </w:num>
  <w:num w:numId="9">
    <w:abstractNumId w:val="23"/>
  </w:num>
  <w:num w:numId="10">
    <w:abstractNumId w:val="6"/>
  </w:num>
  <w:num w:numId="11">
    <w:abstractNumId w:val="25"/>
  </w:num>
  <w:num w:numId="12">
    <w:abstractNumId w:val="2"/>
  </w:num>
  <w:num w:numId="13">
    <w:abstractNumId w:val="15"/>
  </w:num>
  <w:num w:numId="14">
    <w:abstractNumId w:val="24"/>
  </w:num>
  <w:num w:numId="15">
    <w:abstractNumId w:val="27"/>
  </w:num>
  <w:num w:numId="16">
    <w:abstractNumId w:val="3"/>
  </w:num>
  <w:num w:numId="17">
    <w:abstractNumId w:val="18"/>
  </w:num>
  <w:num w:numId="18">
    <w:abstractNumId w:val="10"/>
  </w:num>
  <w:num w:numId="19">
    <w:abstractNumId w:val="13"/>
  </w:num>
  <w:num w:numId="20">
    <w:abstractNumId w:val="17"/>
  </w:num>
  <w:num w:numId="21">
    <w:abstractNumId w:val="0"/>
  </w:num>
  <w:num w:numId="22">
    <w:abstractNumId w:val="5"/>
  </w:num>
  <w:num w:numId="23">
    <w:abstractNumId w:val="26"/>
  </w:num>
  <w:num w:numId="24">
    <w:abstractNumId w:val="20"/>
  </w:num>
  <w:num w:numId="25">
    <w:abstractNumId w:val="4"/>
  </w:num>
  <w:num w:numId="26">
    <w:abstractNumId w:val="14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A0"/>
    <w:rsid w:val="00054A25"/>
    <w:rsid w:val="000A1505"/>
    <w:rsid w:val="000E3DCC"/>
    <w:rsid w:val="000F7F8F"/>
    <w:rsid w:val="00125D23"/>
    <w:rsid w:val="00134C93"/>
    <w:rsid w:val="00167DE9"/>
    <w:rsid w:val="001945A5"/>
    <w:rsid w:val="001F092F"/>
    <w:rsid w:val="00212C98"/>
    <w:rsid w:val="00281DE4"/>
    <w:rsid w:val="002C0A00"/>
    <w:rsid w:val="002C412A"/>
    <w:rsid w:val="002C5944"/>
    <w:rsid w:val="00303D2C"/>
    <w:rsid w:val="00331D10"/>
    <w:rsid w:val="0033265B"/>
    <w:rsid w:val="00336DA9"/>
    <w:rsid w:val="003B442D"/>
    <w:rsid w:val="003C2ADB"/>
    <w:rsid w:val="003F36C6"/>
    <w:rsid w:val="00464E9C"/>
    <w:rsid w:val="004910FA"/>
    <w:rsid w:val="004A4AD6"/>
    <w:rsid w:val="004B78B8"/>
    <w:rsid w:val="004C0A0F"/>
    <w:rsid w:val="00525890"/>
    <w:rsid w:val="005311FB"/>
    <w:rsid w:val="005338D4"/>
    <w:rsid w:val="0054593C"/>
    <w:rsid w:val="005D3418"/>
    <w:rsid w:val="006A42E5"/>
    <w:rsid w:val="006B5606"/>
    <w:rsid w:val="006C21A7"/>
    <w:rsid w:val="006D5262"/>
    <w:rsid w:val="007227F7"/>
    <w:rsid w:val="007C3A8C"/>
    <w:rsid w:val="00817B00"/>
    <w:rsid w:val="00856C1A"/>
    <w:rsid w:val="00892C35"/>
    <w:rsid w:val="008B35CE"/>
    <w:rsid w:val="008E1D89"/>
    <w:rsid w:val="008F0D86"/>
    <w:rsid w:val="008F2293"/>
    <w:rsid w:val="009008A0"/>
    <w:rsid w:val="0091468C"/>
    <w:rsid w:val="00922CC7"/>
    <w:rsid w:val="00923146"/>
    <w:rsid w:val="00933CF0"/>
    <w:rsid w:val="00951E93"/>
    <w:rsid w:val="0099121E"/>
    <w:rsid w:val="009A21C9"/>
    <w:rsid w:val="009D368D"/>
    <w:rsid w:val="00B32BD8"/>
    <w:rsid w:val="00B6034C"/>
    <w:rsid w:val="00B6141F"/>
    <w:rsid w:val="00B702BC"/>
    <w:rsid w:val="00B930F1"/>
    <w:rsid w:val="00BA0702"/>
    <w:rsid w:val="00CC0C10"/>
    <w:rsid w:val="00CC786C"/>
    <w:rsid w:val="00CD6A0F"/>
    <w:rsid w:val="00D24E28"/>
    <w:rsid w:val="00D9538C"/>
    <w:rsid w:val="00DA3256"/>
    <w:rsid w:val="00DA7BEF"/>
    <w:rsid w:val="00DC3232"/>
    <w:rsid w:val="00E375A3"/>
    <w:rsid w:val="00E41AE9"/>
    <w:rsid w:val="00E73080"/>
    <w:rsid w:val="00EB6AF4"/>
    <w:rsid w:val="00F249A3"/>
    <w:rsid w:val="00F861B7"/>
    <w:rsid w:val="00F86D11"/>
    <w:rsid w:val="00F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6605E"/>
  <w15:chartTrackingRefBased/>
  <w15:docId w15:val="{B256DC09-C9C0-43A0-8AAA-110751D3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8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0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table" w:styleId="TableGrid">
    <w:name w:val="Table Grid"/>
    <w:basedOn w:val="TableNormal"/>
    <w:uiPriority w:val="39"/>
    <w:rsid w:val="009008A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BE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B560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Feliksasdóttir</dc:creator>
  <cp:keywords/>
  <dc:description/>
  <cp:lastModifiedBy>Katrín Waagfjörð</cp:lastModifiedBy>
  <cp:revision>7</cp:revision>
  <dcterms:created xsi:type="dcterms:W3CDTF">2021-09-19T11:28:00Z</dcterms:created>
  <dcterms:modified xsi:type="dcterms:W3CDTF">2021-09-30T13:33:00Z</dcterms:modified>
</cp:coreProperties>
</file>